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4C" w:rsidRDefault="00982505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4926E" wp14:editId="42D23564">
                <wp:simplePos x="0" y="0"/>
                <wp:positionH relativeFrom="column">
                  <wp:posOffset>3117850</wp:posOffset>
                </wp:positionH>
                <wp:positionV relativeFrom="paragraph">
                  <wp:posOffset>2086610</wp:posOffset>
                </wp:positionV>
                <wp:extent cx="2902585" cy="1551940"/>
                <wp:effectExtent l="114300" t="57150" r="88265" b="14351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2585" cy="155194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642" w:rsidRPr="00982505" w:rsidRDefault="004C1642" w:rsidP="004C16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4C1642">
                              <w:rPr>
                                <w:rFonts w:ascii="Times New Roman" w:hAnsi="Times New Roman" w:cs="Times New Roman"/>
                                <w:b/>
                                <w:color w:val="4A442A" w:themeColor="background2" w:themeShade="40"/>
                                <w:sz w:val="32"/>
                                <w:szCs w:val="32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Модель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A442A" w:themeColor="background2" w:themeShade="40"/>
                                <w:sz w:val="32"/>
                                <w:szCs w:val="32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4C1642">
                              <w:rPr>
                                <w:rFonts w:ascii="Times New Roman" w:hAnsi="Times New Roman" w:cs="Times New Roman"/>
                                <w:b/>
                                <w:color w:val="4A442A" w:themeColor="background2" w:themeShade="40"/>
                                <w:sz w:val="32"/>
                                <w:szCs w:val="32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организационно-педагогической системы</w:t>
                            </w:r>
                            <w:r w:rsidR="00B94A04">
                              <w:rPr>
                                <w:rFonts w:ascii="Times New Roman" w:hAnsi="Times New Roman" w:cs="Times New Roman"/>
                                <w:b/>
                                <w:color w:val="4A442A" w:themeColor="background2" w:themeShade="40"/>
                                <w:sz w:val="32"/>
                                <w:szCs w:val="32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– </w:t>
                            </w:r>
                            <w:r w:rsidR="00B94A04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 xml:space="preserve">система мер по </w:t>
                            </w:r>
                            <w:r w:rsidR="00982505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 xml:space="preserve">формированию </w:t>
                            </w:r>
                            <w:r w:rsidR="00B94A04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>профессионально</w:t>
                            </w:r>
                            <w:r w:rsidR="00982505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>го</w:t>
                            </w:r>
                            <w:r w:rsidR="00B94A04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 xml:space="preserve"> самоопр</w:t>
                            </w:r>
                            <w:r w:rsidR="00B94A04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>е</w:t>
                            </w:r>
                            <w:r w:rsidR="00B94A04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>делени</w:t>
                            </w:r>
                            <w:r w:rsidR="00982505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>я</w:t>
                            </w:r>
                            <w:r w:rsidR="00B94A04" w:rsidRPr="0098250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 w:themeColor="text2" w:themeShade="80"/>
                                <w:sz w:val="28"/>
                                <w:szCs w:val="28"/>
                              </w:rPr>
                              <w:t xml:space="preserve"> учащихся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left:0;text-align:left;margin-left:245.5pt;margin-top:164.3pt;width:228.55pt;height:1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" fillcolor="#ddd8c2 [2894]" strokecolor="#ddd8c2 [2894]" strokeweight="2pt">
                <v:shadow on="t" color="black" opacity="26214f" origin=".5,-.5" offset="-.74836mm,.74836mm"/>
                <v:textbox>
                  <w:txbxContent>
                    <w:p w:rsidR="004C1642" w:rsidRPr="00982505" w:rsidRDefault="004C1642" w:rsidP="004C16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4C1642">
                        <w:rPr>
                          <w:rFonts w:ascii="Times New Roman" w:hAnsi="Times New Roman" w:cs="Times New Roman"/>
                          <w:b/>
                          <w:color w:val="4A442A" w:themeColor="background2" w:themeShade="40"/>
                          <w:sz w:val="32"/>
                          <w:szCs w:val="32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>Модель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4A442A" w:themeColor="background2" w:themeShade="40"/>
                          <w:sz w:val="32"/>
                          <w:szCs w:val="32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4C1642">
                        <w:rPr>
                          <w:rFonts w:ascii="Times New Roman" w:hAnsi="Times New Roman" w:cs="Times New Roman"/>
                          <w:b/>
                          <w:color w:val="4A442A" w:themeColor="background2" w:themeShade="40"/>
                          <w:sz w:val="32"/>
                          <w:szCs w:val="32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>организационно-педагогической системы</w:t>
                      </w:r>
                      <w:r w:rsidR="00B94A04">
                        <w:rPr>
                          <w:rFonts w:ascii="Times New Roman" w:hAnsi="Times New Roman" w:cs="Times New Roman"/>
                          <w:b/>
                          <w:color w:val="4A442A" w:themeColor="background2" w:themeShade="40"/>
                          <w:sz w:val="32"/>
                          <w:szCs w:val="32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– </w:t>
                      </w:r>
                      <w:r w:rsidR="00B94A04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 xml:space="preserve">система мер по </w:t>
                      </w:r>
                      <w:r w:rsidR="00982505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 xml:space="preserve">формированию </w:t>
                      </w:r>
                      <w:r w:rsidR="00B94A04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>профессионально</w:t>
                      </w:r>
                      <w:r w:rsidR="00982505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>го</w:t>
                      </w:r>
                      <w:r w:rsidR="00B94A04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 xml:space="preserve"> самоопр</w:t>
                      </w:r>
                      <w:r w:rsidR="00B94A04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>е</w:t>
                      </w:r>
                      <w:r w:rsidR="00B94A04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>делени</w:t>
                      </w:r>
                      <w:r w:rsidR="00982505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>я</w:t>
                      </w:r>
                      <w:r w:rsidR="00B94A04" w:rsidRPr="00982505">
                        <w:rPr>
                          <w:rFonts w:ascii="Times New Roman" w:hAnsi="Times New Roman" w:cs="Times New Roman"/>
                          <w:b/>
                          <w:i/>
                          <w:color w:val="0F243E" w:themeColor="text2" w:themeShade="80"/>
                          <w:sz w:val="28"/>
                          <w:szCs w:val="28"/>
                        </w:rPr>
                        <w:t xml:space="preserve"> учащихся</w:t>
                      </w:r>
                    </w:p>
                  </w:txbxContent>
                </v:textbox>
              </v:roundrect>
            </w:pict>
          </mc:Fallback>
        </mc:AlternateContent>
      </w: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571659" wp14:editId="4900FFB7">
                <wp:simplePos x="0" y="0"/>
                <wp:positionH relativeFrom="column">
                  <wp:posOffset>3286760</wp:posOffset>
                </wp:positionH>
                <wp:positionV relativeFrom="paragraph">
                  <wp:posOffset>4295391</wp:posOffset>
                </wp:positionV>
                <wp:extent cx="2487930" cy="902970"/>
                <wp:effectExtent l="19050" t="57150" r="121920" b="6858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9029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94A04" w:rsidRPr="00B94A04" w:rsidRDefault="00B94A04" w:rsidP="00B94A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Урочная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деятельность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7" style="position:absolute;left:0;text-align:left;margin-left:258.8pt;margin-top:338.2pt;width:195.9pt;height:7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" fillcolor="#d9d9d9" strokecolor="#7f7f7f" strokeweight="2pt">
                <v:shadow on="t" color="black" opacity="26214f" origin="-.5" offset="3pt,0"/>
                <v:textbox>
                  <w:txbxContent>
                    <w:p w:rsidR="00B94A04" w:rsidRPr="00B94A04" w:rsidRDefault="00B94A04" w:rsidP="00B94A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Урочная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деятельность</w:t>
                      </w:r>
                    </w:p>
                  </w:txbxContent>
                </v:textbox>
              </v:rect>
            </w:pict>
          </mc:Fallback>
        </mc:AlternateContent>
      </w: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5EEFD7" wp14:editId="4323D536">
                <wp:simplePos x="0" y="0"/>
                <wp:positionH relativeFrom="column">
                  <wp:posOffset>4510538</wp:posOffset>
                </wp:positionH>
                <wp:positionV relativeFrom="paragraph">
                  <wp:posOffset>3644575</wp:posOffset>
                </wp:positionV>
                <wp:extent cx="0" cy="651510"/>
                <wp:effectExtent l="19050" t="57150" r="114300" b="7239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151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5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5.15pt,286.95pt" to="355.15pt,3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" strokecolor="#7f7f7f [1612]" strokeweight="1.75pt">
                <v:shadow on="t" color="black" opacity="26214f" origin="-.5" offset="3pt,0"/>
              </v:line>
            </w:pict>
          </mc:Fallback>
        </mc:AlternateContent>
      </w:r>
      <w:r w:rsidR="00B94A04" w:rsidRPr="00B94A04">
        <w:rPr>
          <w:rFonts w:ascii="Times New Roman" w:hAnsi="Times New Roman" w:cs="Times New Roman"/>
          <w:b/>
          <w:color w:val="762700"/>
          <w:sz w:val="32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Модель организационно-педагогической системы по формированию метапредметных компетенций обучающихся</w:t>
      </w:r>
      <w:r w:rsidR="00B94A04" w:rsidRPr="00B94A04">
        <w:rPr>
          <w:rFonts w:ascii="Times New Roman" w:hAnsi="Times New Roman" w:cs="Times New Roman"/>
          <w:b/>
          <w:color w:val="762700"/>
          <w:sz w:val="32"/>
          <w:szCs w:val="32"/>
        </w:rPr>
        <w:t xml:space="preserve"> </w:t>
      </w: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8B5A6" wp14:editId="28FD7078">
                <wp:simplePos x="0" y="0"/>
                <wp:positionH relativeFrom="column">
                  <wp:posOffset>6200775</wp:posOffset>
                </wp:positionH>
                <wp:positionV relativeFrom="paragraph">
                  <wp:posOffset>22225</wp:posOffset>
                </wp:positionV>
                <wp:extent cx="2487930" cy="902970"/>
                <wp:effectExtent l="19050" t="57150" r="121920" b="6858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9029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24C" w:rsidRPr="002E0A39" w:rsidRDefault="001F224C" w:rsidP="001F22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2E0A3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Работа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E0A3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с родителями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8" style="position:absolute;left:0;text-align:left;margin-left:488.25pt;margin-top:1.75pt;width:195.9pt;height:71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" fillcolor="#d8d8d8 [2732]" strokecolor="#7f7f7f [1612]" strokeweight="2pt">
                <v:shadow on="t" color="black" opacity="26214f" origin="-.5" offset="3pt,0"/>
                <v:textbox>
                  <w:txbxContent>
                    <w:p w:rsidR="001F224C" w:rsidRPr="002E0A39" w:rsidRDefault="001F224C" w:rsidP="001F224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2E0A3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Работа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  <w:r w:rsidRPr="002E0A3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с родителями</w:t>
                      </w:r>
                    </w:p>
                  </w:txbxContent>
                </v:textbox>
              </v:rect>
            </w:pict>
          </mc:Fallback>
        </mc:AlternateContent>
      </w: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14E378" wp14:editId="1967118B">
                <wp:simplePos x="0" y="0"/>
                <wp:positionH relativeFrom="column">
                  <wp:posOffset>6067410</wp:posOffset>
                </wp:positionH>
                <wp:positionV relativeFrom="paragraph">
                  <wp:posOffset>375920</wp:posOffset>
                </wp:positionV>
                <wp:extent cx="2817495" cy="1094740"/>
                <wp:effectExtent l="19050" t="95250" r="459105" b="48260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7495" cy="1094740"/>
                        </a:xfrm>
                        <a:prstGeom prst="bentConnector3">
                          <a:avLst>
                            <a:gd name="adj1" fmla="val -12643"/>
                          </a:avLst>
                        </a:prstGeom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8" o:spid="_x0000_s1026" type="#_x0000_t34" style="position:absolute;margin-left:477.75pt;margin-top:29.6pt;width:221.85pt;height:86.2pt;flip:x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" adj="-2731" strokecolor="#7f7f7f [1612]" strokeweight="1.75pt">
                <v:shadow on="t" color="black" opacity="26214f" origin="-.5,.5" offset=".74836mm,-.74836mm"/>
              </v:shape>
            </w:pict>
          </mc:Fallback>
        </mc:AlternateContent>
      </w: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w:t xml:space="preserve"> </w:t>
      </w: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10BD3A" wp14:editId="6E3812DD">
                <wp:simplePos x="0" y="0"/>
                <wp:positionH relativeFrom="column">
                  <wp:posOffset>442668</wp:posOffset>
                </wp:positionH>
                <wp:positionV relativeFrom="paragraph">
                  <wp:posOffset>120178</wp:posOffset>
                </wp:positionV>
                <wp:extent cx="2679065" cy="946150"/>
                <wp:effectExtent l="552450" t="57150" r="45085" b="482600"/>
                <wp:wrapNone/>
                <wp:docPr id="4" name="Выноска 3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065" cy="946150"/>
                        </a:xfrm>
                        <a:prstGeom prst="borderCallout3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42441"/>
                            <a:gd name="adj6" fmla="val -15873"/>
                            <a:gd name="adj7" fmla="val 142268"/>
                            <a:gd name="adj8" fmla="val 97236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24C" w:rsidRPr="004C1642" w:rsidRDefault="001F224C" w:rsidP="001F22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4C1642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Работа с педагогическим ко</w:t>
                            </w:r>
                            <w:r w:rsidRPr="004C1642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л</w:t>
                            </w:r>
                            <w:r w:rsidRPr="004C1642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лективом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Выноска 3 4" o:spid="_x0000_s1029" type="#_x0000_t49" style="position:absolute;left:0;text-align:left;margin-left:34.85pt;margin-top:9.45pt;width:210.95pt;height:74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" adj="21003,30730,-3429,30767,-3600,,-1800" fillcolor="#d8d8d8 [2732]" strokecolor="#7f7f7f [1612]" strokeweight="2pt">
                <v:shadow on="t" color="black" opacity="26214f" origin=".5" offset="-3pt,0"/>
                <v:textbox>
                  <w:txbxContent>
                    <w:p w:rsidR="001F224C" w:rsidRPr="004C1642" w:rsidRDefault="001F224C" w:rsidP="001F224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4C1642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Работа с педагогическим ко</w:t>
                      </w:r>
                      <w:r w:rsidRPr="004C1642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л</w:t>
                      </w:r>
                      <w:r w:rsidRPr="004C1642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лективом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711122" wp14:editId="3DAB43C2">
                <wp:simplePos x="0" y="0"/>
                <wp:positionH relativeFrom="column">
                  <wp:posOffset>6201705</wp:posOffset>
                </wp:positionH>
                <wp:positionV relativeFrom="paragraph">
                  <wp:posOffset>385682</wp:posOffset>
                </wp:positionV>
                <wp:extent cx="1847216" cy="815547"/>
                <wp:effectExtent l="19050" t="95250" r="95885" b="60960"/>
                <wp:wrapNone/>
                <wp:docPr id="13" name="Соединительная линия уступом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847216" cy="815547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22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13" o:spid="_x0000_s1026" type="#_x0000_t34" style="position:absolute;margin-left:488.3pt;margin-top:30.35pt;width:145.45pt;height:64.2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" strokecolor="#7f7f7f" strokeweight="1.75pt">
                <v:shadow on="t" color="black" opacity="26214f" origin="-.5,.5" offset=".74836mm,-.74836mm"/>
              </v:shape>
            </w:pict>
          </mc:Fallback>
        </mc:AlternateContent>
      </w: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2D1301" wp14:editId="3E3EE4CE">
                <wp:simplePos x="0" y="0"/>
                <wp:positionH relativeFrom="column">
                  <wp:posOffset>945515</wp:posOffset>
                </wp:positionH>
                <wp:positionV relativeFrom="paragraph">
                  <wp:posOffset>388620</wp:posOffset>
                </wp:positionV>
                <wp:extent cx="1997075" cy="818515"/>
                <wp:effectExtent l="19050" t="95250" r="98425" b="57785"/>
                <wp:wrapNone/>
                <wp:docPr id="12" name="Соединительная линия уступом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97075" cy="8185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22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12" o:spid="_x0000_s1026" type="#_x0000_t34" style="position:absolute;margin-left:74.45pt;margin-top:30.6pt;width:157.25pt;height:64.4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" strokecolor="#7f7f7f" strokeweight="1.75pt">
                <v:shadow on="t" color="black" opacity="26214f" origin="-.5,.5" offset=".74836mm,-.74836mm"/>
              </v:shape>
            </w:pict>
          </mc:Fallback>
        </mc:AlternateContent>
      </w: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3DD763" wp14:editId="6A7C9334">
                <wp:simplePos x="0" y="0"/>
                <wp:positionH relativeFrom="column">
                  <wp:posOffset>6200775</wp:posOffset>
                </wp:positionH>
                <wp:positionV relativeFrom="paragraph">
                  <wp:posOffset>16510</wp:posOffset>
                </wp:positionV>
                <wp:extent cx="2487930" cy="821055"/>
                <wp:effectExtent l="19050" t="57150" r="121920" b="7429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8210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E21F4" w:rsidRDefault="00B94A04" w:rsidP="005E21F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Внеклассная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работа </w:t>
                            </w:r>
                          </w:p>
                          <w:p w:rsidR="00B94A04" w:rsidRPr="00B94A04" w:rsidRDefault="00B94A04" w:rsidP="005E21F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с учащимися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0" style="position:absolute;left:0;text-align:left;margin-left:488.25pt;margin-top:1.3pt;width:195.9pt;height:64.6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" fillcolor="#d9d9d9" strokecolor="#7f7f7f" strokeweight="2pt">
                <v:shadow on="t" color="black" opacity="26214f" origin="-.5" offset="3pt,0"/>
                <v:textbox>
                  <w:txbxContent>
                    <w:p w:rsidR="005E21F4" w:rsidRDefault="00B94A04" w:rsidP="005E21F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Внеклассная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работа </w:t>
                      </w:r>
                    </w:p>
                    <w:p w:rsidR="00B94A04" w:rsidRPr="00B94A04" w:rsidRDefault="00B94A04" w:rsidP="005E21F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с учащимися</w:t>
                      </w:r>
                    </w:p>
                  </w:txbxContent>
                </v:textbox>
              </v:rect>
            </w:pict>
          </mc:Fallback>
        </mc:AlternateContent>
      </w: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E9FC60" wp14:editId="6D83B05C">
                <wp:simplePos x="0" y="0"/>
                <wp:positionH relativeFrom="column">
                  <wp:posOffset>444500</wp:posOffset>
                </wp:positionH>
                <wp:positionV relativeFrom="paragraph">
                  <wp:posOffset>-375285</wp:posOffset>
                </wp:positionV>
                <wp:extent cx="2487930" cy="902970"/>
                <wp:effectExtent l="19050" t="57150" r="121920" b="6858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9029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F224C" w:rsidRPr="002E0A39" w:rsidRDefault="001F224C" w:rsidP="001F22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2E0A3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Психолого-педагогическое сопровождение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31" style="position:absolute;left:0;text-align:left;margin-left:35pt;margin-top:-29.55pt;width:195.9pt;height:7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" fillcolor="#d9d9d9" strokecolor="#7f7f7f" strokeweight="2pt">
                <v:shadow on="t" color="black" opacity="26214f" origin="-.5" offset="3pt,0"/>
                <v:textbox>
                  <w:txbxContent>
                    <w:p w:rsidR="001F224C" w:rsidRPr="002E0A39" w:rsidRDefault="001F224C" w:rsidP="001F224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2E0A3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Психолого-педагогическое сопровождение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1F224C" w:rsidRDefault="001F224C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p w:rsidR="003B70FD" w:rsidRDefault="003B70FD" w:rsidP="003B70FD">
      <w:pPr>
        <w:autoSpaceDE w:val="0"/>
        <w:autoSpaceDN w:val="0"/>
        <w:adjustRightInd w:val="0"/>
        <w:spacing w:line="360" w:lineRule="auto"/>
        <w:sectPr w:rsidR="003B70FD" w:rsidSect="004C164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B70FD" w:rsidRPr="003B70FD" w:rsidRDefault="003B70FD" w:rsidP="003B70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3B70FD">
        <w:rPr>
          <w:rFonts w:ascii="Times New Roman" w:hAnsi="Times New Roman" w:cs="Times New Roman"/>
          <w:sz w:val="28"/>
          <w:szCs w:val="28"/>
        </w:rPr>
        <w:t>опросы успешной социализации выпускников напрямую связаны с пр</w:t>
      </w:r>
      <w:r w:rsidRPr="003B70FD">
        <w:rPr>
          <w:rFonts w:ascii="Times New Roman" w:hAnsi="Times New Roman" w:cs="Times New Roman"/>
          <w:sz w:val="28"/>
          <w:szCs w:val="28"/>
        </w:rPr>
        <w:t>о</w:t>
      </w:r>
      <w:r w:rsidRPr="003B70FD">
        <w:rPr>
          <w:rFonts w:ascii="Times New Roman" w:hAnsi="Times New Roman" w:cs="Times New Roman"/>
          <w:sz w:val="28"/>
          <w:szCs w:val="28"/>
        </w:rPr>
        <w:t>блемами самоопределения обучающихся,  с выбором ценностных ориентиров, определения своего «способа жизни» и места в обществе.</w:t>
      </w:r>
    </w:p>
    <w:p w:rsidR="003B70FD" w:rsidRPr="003B70FD" w:rsidRDefault="003B70FD" w:rsidP="003B70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0FD">
        <w:rPr>
          <w:rFonts w:ascii="Times New Roman" w:hAnsi="Times New Roman" w:cs="Times New Roman"/>
          <w:sz w:val="28"/>
          <w:szCs w:val="28"/>
        </w:rPr>
        <w:t>Комплексный подход к данной проблеме позвол</w:t>
      </w:r>
      <w:r>
        <w:rPr>
          <w:rFonts w:ascii="Times New Roman" w:hAnsi="Times New Roman" w:cs="Times New Roman"/>
          <w:sz w:val="28"/>
          <w:szCs w:val="28"/>
        </w:rPr>
        <w:t>яе</w:t>
      </w:r>
      <w:r w:rsidRPr="003B70FD">
        <w:rPr>
          <w:rFonts w:ascii="Times New Roman" w:hAnsi="Times New Roman" w:cs="Times New Roman"/>
          <w:sz w:val="28"/>
          <w:szCs w:val="28"/>
        </w:rPr>
        <w:t xml:space="preserve">т сформировать осознанное отношение личности к социокультурным и профессионально-производственным условиям и, на основе этого, </w:t>
      </w:r>
      <w:r>
        <w:rPr>
          <w:rFonts w:ascii="Times New Roman" w:hAnsi="Times New Roman" w:cs="Times New Roman"/>
          <w:sz w:val="28"/>
          <w:szCs w:val="28"/>
        </w:rPr>
        <w:t xml:space="preserve">дает возможность </w:t>
      </w:r>
      <w:r w:rsidRPr="003B70FD">
        <w:rPr>
          <w:rFonts w:ascii="Times New Roman" w:hAnsi="Times New Roman" w:cs="Times New Roman"/>
          <w:sz w:val="28"/>
          <w:szCs w:val="28"/>
        </w:rPr>
        <w:t>сделать в</w:t>
      </w:r>
      <w:r w:rsidRPr="003B70FD">
        <w:rPr>
          <w:rFonts w:ascii="Times New Roman" w:hAnsi="Times New Roman" w:cs="Times New Roman"/>
          <w:sz w:val="28"/>
          <w:szCs w:val="28"/>
        </w:rPr>
        <w:t>ы</w:t>
      </w:r>
      <w:r w:rsidRPr="003B70FD">
        <w:rPr>
          <w:rFonts w:ascii="Times New Roman" w:hAnsi="Times New Roman" w:cs="Times New Roman"/>
          <w:sz w:val="28"/>
          <w:szCs w:val="28"/>
        </w:rPr>
        <w:t>бор карьеры, сферы приложения и саморазвития личностных возможностей.</w:t>
      </w:r>
    </w:p>
    <w:p w:rsidR="003B70FD" w:rsidRDefault="003B70FD" w:rsidP="003B70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0FD">
        <w:rPr>
          <w:rFonts w:ascii="Times New Roman" w:hAnsi="Times New Roman" w:cs="Times New Roman"/>
          <w:sz w:val="28"/>
          <w:szCs w:val="28"/>
        </w:rPr>
        <w:t>Разработка и реализация организационно-педагогической системы пр</w:t>
      </w:r>
      <w:r w:rsidRPr="003B70FD">
        <w:rPr>
          <w:rFonts w:ascii="Times New Roman" w:hAnsi="Times New Roman" w:cs="Times New Roman"/>
          <w:sz w:val="28"/>
          <w:szCs w:val="28"/>
        </w:rPr>
        <w:t>о</w:t>
      </w:r>
      <w:r w:rsidRPr="003B70FD">
        <w:rPr>
          <w:rFonts w:ascii="Times New Roman" w:hAnsi="Times New Roman" w:cs="Times New Roman"/>
          <w:sz w:val="28"/>
          <w:szCs w:val="28"/>
        </w:rPr>
        <w:t>фессионального самоопределения в школе, представляющей собой динами</w:t>
      </w:r>
      <w:r w:rsidRPr="003B70FD">
        <w:rPr>
          <w:rFonts w:ascii="Times New Roman" w:hAnsi="Times New Roman" w:cs="Times New Roman"/>
          <w:sz w:val="28"/>
          <w:szCs w:val="28"/>
        </w:rPr>
        <w:t>ч</w:t>
      </w:r>
      <w:r w:rsidRPr="003B70FD">
        <w:rPr>
          <w:rFonts w:ascii="Times New Roman" w:hAnsi="Times New Roman" w:cs="Times New Roman"/>
          <w:sz w:val="28"/>
          <w:szCs w:val="28"/>
        </w:rPr>
        <w:t>ную комплексную образовательную систему, которая выступает как мощное социально-педагогическое средство удовлетворения социальных и личностных потребностей обучающихся является ключевым аспектом данного подхода.</w:t>
      </w:r>
    </w:p>
    <w:p w:rsidR="003B70FD" w:rsidRPr="003B70FD" w:rsidRDefault="003B70FD" w:rsidP="003B70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762700"/>
          <w:sz w:val="28"/>
          <w:szCs w:val="28"/>
        </w:rPr>
      </w:pPr>
      <w:proofErr w:type="gramStart"/>
      <w:r w:rsidRPr="003B70FD">
        <w:rPr>
          <w:rFonts w:ascii="Times New Roman" w:hAnsi="Times New Roman" w:cs="Times New Roman"/>
          <w:sz w:val="28"/>
          <w:szCs w:val="28"/>
        </w:rPr>
        <w:t>Под  моделью организационно-педагогической системы по формиров</w:t>
      </w:r>
      <w:r w:rsidRPr="003B70FD">
        <w:rPr>
          <w:rFonts w:ascii="Times New Roman" w:hAnsi="Times New Roman" w:cs="Times New Roman"/>
          <w:sz w:val="28"/>
          <w:szCs w:val="28"/>
        </w:rPr>
        <w:t>а</w:t>
      </w:r>
      <w:r w:rsidRPr="003B70FD">
        <w:rPr>
          <w:rFonts w:ascii="Times New Roman" w:hAnsi="Times New Roman" w:cs="Times New Roman"/>
          <w:sz w:val="28"/>
          <w:szCs w:val="28"/>
        </w:rPr>
        <w:t>нию метапредметных компетенций обучающихся как условия развития их пр</w:t>
      </w:r>
      <w:r w:rsidRPr="003B70FD">
        <w:rPr>
          <w:rFonts w:ascii="Times New Roman" w:hAnsi="Times New Roman" w:cs="Times New Roman"/>
          <w:sz w:val="28"/>
          <w:szCs w:val="28"/>
        </w:rPr>
        <w:t>о</w:t>
      </w:r>
      <w:r w:rsidRPr="003B70FD">
        <w:rPr>
          <w:rFonts w:ascii="Times New Roman" w:hAnsi="Times New Roman" w:cs="Times New Roman"/>
          <w:sz w:val="28"/>
          <w:szCs w:val="28"/>
        </w:rPr>
        <w:t xml:space="preserve">фессионального самоопределения, мы понимаем систему </w:t>
      </w:r>
      <w:r w:rsidRPr="003B70FD">
        <w:rPr>
          <w:rFonts w:ascii="Times New Roman" w:hAnsi="Times New Roman" w:cs="Times New Roman"/>
          <w:sz w:val="28"/>
          <w:szCs w:val="28"/>
          <w:shd w:val="clear" w:color="auto" w:fill="FFFFFF"/>
        </w:rPr>
        <w:t>мер по професси</w:t>
      </w:r>
      <w:r w:rsidRPr="003B70F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3B70FD">
        <w:rPr>
          <w:rFonts w:ascii="Times New Roman" w:hAnsi="Times New Roman" w:cs="Times New Roman"/>
          <w:sz w:val="28"/>
          <w:szCs w:val="28"/>
          <w:shd w:val="clear" w:color="auto" w:fill="FFFFFF"/>
        </w:rPr>
        <w:t>нальному самоопределению обучающихся, способную обеспечить успешное вхождение выпускника в новый для него мир рыночных отношений, мир новых профессий и продвижение к желаемой цели – определению сферы професси</w:t>
      </w:r>
      <w:r w:rsidRPr="003B70F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3B70FD">
        <w:rPr>
          <w:rFonts w:ascii="Times New Roman" w:hAnsi="Times New Roman" w:cs="Times New Roman"/>
          <w:sz w:val="28"/>
          <w:szCs w:val="28"/>
          <w:shd w:val="clear" w:color="auto" w:fill="FFFFFF"/>
        </w:rPr>
        <w:t>нальной деятельности, оптимально соответствующей личностным особенн</w:t>
      </w:r>
      <w:r w:rsidRPr="003B70F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3B70FD">
        <w:rPr>
          <w:rFonts w:ascii="Times New Roman" w:hAnsi="Times New Roman" w:cs="Times New Roman"/>
          <w:sz w:val="28"/>
          <w:szCs w:val="28"/>
          <w:shd w:val="clear" w:color="auto" w:fill="FFFFFF"/>
        </w:rPr>
        <w:t>стям и запросам рынка труда.</w:t>
      </w:r>
      <w:proofErr w:type="gramEnd"/>
    </w:p>
    <w:p w:rsidR="003B70FD" w:rsidRPr="003B70FD" w:rsidRDefault="003B70FD" w:rsidP="003B70F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</w:t>
      </w:r>
      <w:r w:rsidRPr="003B70FD">
        <w:rPr>
          <w:rFonts w:ascii="Times New Roman" w:hAnsi="Times New Roman" w:cs="Times New Roman"/>
          <w:sz w:val="28"/>
          <w:szCs w:val="28"/>
        </w:rPr>
        <w:t xml:space="preserve"> организационно-педагогическ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B70FD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7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представлена</w:t>
      </w:r>
      <w:r w:rsidRPr="003B70FD">
        <w:rPr>
          <w:rFonts w:ascii="Times New Roman" w:hAnsi="Times New Roman" w:cs="Times New Roman"/>
          <w:sz w:val="28"/>
          <w:szCs w:val="28"/>
        </w:rPr>
        <w:t xml:space="preserve"> нескольк</w:t>
      </w:r>
      <w:r w:rsidRPr="003B70FD">
        <w:rPr>
          <w:rFonts w:ascii="Times New Roman" w:hAnsi="Times New Roman" w:cs="Times New Roman"/>
          <w:sz w:val="28"/>
          <w:szCs w:val="28"/>
        </w:rPr>
        <w:t>и</w:t>
      </w:r>
      <w:r w:rsidRPr="003B70F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70FD">
        <w:rPr>
          <w:rFonts w:ascii="Times New Roman" w:hAnsi="Times New Roman" w:cs="Times New Roman"/>
          <w:sz w:val="28"/>
          <w:szCs w:val="28"/>
        </w:rPr>
        <w:t xml:space="preserve"> направлениям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70FD">
        <w:rPr>
          <w:rFonts w:ascii="Times New Roman" w:hAnsi="Times New Roman" w:cs="Times New Roman"/>
          <w:sz w:val="28"/>
          <w:szCs w:val="28"/>
        </w:rPr>
        <w:t>:</w:t>
      </w:r>
    </w:p>
    <w:p w:rsidR="003B70FD" w:rsidRPr="003B70FD" w:rsidRDefault="003B70FD" w:rsidP="003B70FD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3B70FD">
        <w:rPr>
          <w:sz w:val="28"/>
          <w:szCs w:val="28"/>
        </w:rPr>
        <w:t>работа с педагогическим коллективом;</w:t>
      </w:r>
    </w:p>
    <w:p w:rsidR="003B70FD" w:rsidRPr="003B70FD" w:rsidRDefault="003B70FD" w:rsidP="003B70FD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3B70FD">
        <w:rPr>
          <w:sz w:val="28"/>
          <w:szCs w:val="28"/>
        </w:rPr>
        <w:t>работа с родителями;</w:t>
      </w:r>
    </w:p>
    <w:p w:rsidR="003B70FD" w:rsidRPr="003B70FD" w:rsidRDefault="003B70FD" w:rsidP="003B70FD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3B70FD">
        <w:rPr>
          <w:sz w:val="28"/>
          <w:szCs w:val="28"/>
        </w:rPr>
        <w:t>психолого-педагогическое сопровождение;</w:t>
      </w:r>
    </w:p>
    <w:p w:rsidR="003B70FD" w:rsidRPr="003B70FD" w:rsidRDefault="003B70FD" w:rsidP="003B70FD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3B70FD">
        <w:rPr>
          <w:sz w:val="28"/>
          <w:szCs w:val="28"/>
        </w:rPr>
        <w:t>внеклассная работа с учащимися;</w:t>
      </w:r>
    </w:p>
    <w:p w:rsidR="003B70FD" w:rsidRPr="003B70FD" w:rsidRDefault="003B70FD" w:rsidP="003B70FD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3B70FD">
        <w:rPr>
          <w:sz w:val="28"/>
          <w:szCs w:val="28"/>
        </w:rPr>
        <w:t>урочная деятельность.</w:t>
      </w:r>
    </w:p>
    <w:p w:rsidR="003B70FD" w:rsidRPr="003B70FD" w:rsidRDefault="003B70FD" w:rsidP="003B70FD">
      <w:pPr>
        <w:spacing w:after="0" w:line="360" w:lineRule="auto"/>
        <w:jc w:val="both"/>
        <w:rPr>
          <w:rFonts w:ascii="Times New Roman" w:hAnsi="Times New Roman" w:cs="Times New Roman"/>
          <w:b/>
          <w:color w:val="762700"/>
          <w:sz w:val="28"/>
          <w:szCs w:val="28"/>
        </w:rPr>
        <w:sectPr w:rsidR="003B70FD" w:rsidRPr="003B70FD" w:rsidSect="003B70F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3B70FD">
        <w:rPr>
          <w:rFonts w:ascii="Times New Roman" w:hAnsi="Times New Roman" w:cs="Times New Roman"/>
          <w:sz w:val="28"/>
          <w:szCs w:val="28"/>
        </w:rPr>
        <w:t>Содержание направлений определяется программами курсов по выбору, план</w:t>
      </w:r>
      <w:r w:rsidRPr="003B70FD">
        <w:rPr>
          <w:rFonts w:ascii="Times New Roman" w:hAnsi="Times New Roman" w:cs="Times New Roman"/>
          <w:sz w:val="28"/>
          <w:szCs w:val="28"/>
        </w:rPr>
        <w:t>а</w:t>
      </w:r>
      <w:r w:rsidRPr="003B70FD">
        <w:rPr>
          <w:rFonts w:ascii="Times New Roman" w:hAnsi="Times New Roman" w:cs="Times New Roman"/>
          <w:sz w:val="28"/>
          <w:szCs w:val="28"/>
        </w:rPr>
        <w:t>ми мероприятий, проводимых со всеми участниками образовательных отнош</w:t>
      </w:r>
      <w:r w:rsidRPr="003B70FD">
        <w:rPr>
          <w:rFonts w:ascii="Times New Roman" w:hAnsi="Times New Roman" w:cs="Times New Roman"/>
          <w:sz w:val="28"/>
          <w:szCs w:val="28"/>
        </w:rPr>
        <w:t>е</w:t>
      </w:r>
      <w:r w:rsidRPr="003B70FD">
        <w:rPr>
          <w:rFonts w:ascii="Times New Roman" w:hAnsi="Times New Roman" w:cs="Times New Roman"/>
          <w:sz w:val="28"/>
          <w:szCs w:val="28"/>
        </w:rPr>
        <w:t>ний.</w:t>
      </w:r>
    </w:p>
    <w:p w:rsidR="001F224C" w:rsidRPr="0053159F" w:rsidRDefault="00D0242F" w:rsidP="0053159F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ind w:left="0" w:firstLine="0"/>
        <w:rPr>
          <w:sz w:val="32"/>
          <w:szCs w:val="32"/>
        </w:rPr>
      </w:pPr>
      <w:r w:rsidRPr="0053159F">
        <w:rPr>
          <w:b/>
          <w:noProof/>
          <w:color w:val="76270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B240BB" wp14:editId="7269F356">
                <wp:simplePos x="0" y="0"/>
                <wp:positionH relativeFrom="column">
                  <wp:posOffset>1459584</wp:posOffset>
                </wp:positionH>
                <wp:positionV relativeFrom="paragraph">
                  <wp:posOffset>-390481</wp:posOffset>
                </wp:positionV>
                <wp:extent cx="3434317" cy="308344"/>
                <wp:effectExtent l="19050" t="57150" r="109220" b="7302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4317" cy="30834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F224C" w:rsidRPr="004C1642" w:rsidRDefault="001F224C" w:rsidP="001F22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4C1642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Работа с педагогическим коллективом</w:t>
                            </w:r>
                          </w:p>
                          <w:p w:rsidR="001F224C" w:rsidRPr="002E0A39" w:rsidRDefault="001F224C" w:rsidP="001F22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2" style="position:absolute;left:0;text-align:left;margin-left:114.95pt;margin-top:-30.75pt;width:270.4pt;height:24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" fillcolor="#d9d9d9" strokecolor="#7f7f7f" strokeweight="2pt">
                <v:shadow on="t" color="black" opacity="26214f" origin="-.5" offset="3pt,0"/>
                <v:textbox>
                  <w:txbxContent>
                    <w:p w:rsidR="001F224C" w:rsidRPr="004C1642" w:rsidRDefault="001F224C" w:rsidP="001F224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4C1642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Работа с педагогическим коллективом</w:t>
                      </w:r>
                    </w:p>
                    <w:p w:rsidR="001F224C" w:rsidRPr="002E0A39" w:rsidRDefault="001F224C" w:rsidP="001F224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061D0" w:rsidRPr="0053159F">
        <w:rPr>
          <w:sz w:val="32"/>
          <w:szCs w:val="32"/>
        </w:rPr>
        <w:t>П</w:t>
      </w:r>
      <w:r w:rsidR="001F224C" w:rsidRPr="0053159F">
        <w:rPr>
          <w:sz w:val="32"/>
          <w:szCs w:val="32"/>
        </w:rPr>
        <w:t>овышени</w:t>
      </w:r>
      <w:r w:rsidR="009061D0" w:rsidRPr="0053159F">
        <w:rPr>
          <w:sz w:val="32"/>
          <w:szCs w:val="32"/>
        </w:rPr>
        <w:t>е</w:t>
      </w:r>
      <w:r w:rsidR="001F224C" w:rsidRPr="0053159F">
        <w:rPr>
          <w:sz w:val="32"/>
          <w:szCs w:val="32"/>
        </w:rPr>
        <w:t xml:space="preserve"> квалификации учителей по теме «Профессионал</w:t>
      </w:r>
      <w:r w:rsidR="001F224C" w:rsidRPr="0053159F">
        <w:rPr>
          <w:sz w:val="32"/>
          <w:szCs w:val="32"/>
        </w:rPr>
        <w:t>ь</w:t>
      </w:r>
      <w:r w:rsidR="001F224C" w:rsidRPr="0053159F">
        <w:rPr>
          <w:sz w:val="32"/>
          <w:szCs w:val="32"/>
        </w:rPr>
        <w:t>ное самоопределение учащихся: вопросы, проблемы и формы организ</w:t>
      </w:r>
      <w:r w:rsidR="001F224C" w:rsidRPr="0053159F">
        <w:rPr>
          <w:sz w:val="32"/>
          <w:szCs w:val="32"/>
        </w:rPr>
        <w:t>а</w:t>
      </w:r>
      <w:r w:rsidR="001F224C" w:rsidRPr="0053159F">
        <w:rPr>
          <w:sz w:val="32"/>
          <w:szCs w:val="32"/>
        </w:rPr>
        <w:t>ции данной работы»</w:t>
      </w:r>
      <w:r w:rsidR="009061D0" w:rsidRPr="0053159F">
        <w:rPr>
          <w:sz w:val="32"/>
          <w:szCs w:val="32"/>
        </w:rPr>
        <w:t xml:space="preserve"> (МАОУ ИПК г. Новокузнецка)</w:t>
      </w:r>
      <w:r w:rsidR="001F224C" w:rsidRPr="0053159F">
        <w:rPr>
          <w:sz w:val="32"/>
          <w:szCs w:val="32"/>
        </w:rPr>
        <w:t>;</w:t>
      </w:r>
    </w:p>
    <w:p w:rsidR="001F224C" w:rsidRPr="00D0242F" w:rsidRDefault="009061D0" w:rsidP="0053159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32"/>
          <w:szCs w:val="32"/>
        </w:rPr>
      </w:pPr>
      <w:r w:rsidRPr="00D0242F">
        <w:rPr>
          <w:sz w:val="32"/>
          <w:szCs w:val="32"/>
        </w:rPr>
        <w:t>К</w:t>
      </w:r>
      <w:r w:rsidR="001F224C" w:rsidRPr="00D0242F">
        <w:rPr>
          <w:sz w:val="32"/>
          <w:szCs w:val="32"/>
        </w:rPr>
        <w:t xml:space="preserve">руглые столы по обмену опытом профориентационной работы в урочной и внеурочной деятельности; </w:t>
      </w:r>
    </w:p>
    <w:p w:rsidR="001F224C" w:rsidRPr="00D0242F" w:rsidRDefault="009061D0" w:rsidP="00D0242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32"/>
          <w:szCs w:val="32"/>
        </w:rPr>
      </w:pPr>
      <w:r w:rsidRPr="00D0242F">
        <w:rPr>
          <w:sz w:val="32"/>
          <w:szCs w:val="32"/>
        </w:rPr>
        <w:t>К</w:t>
      </w:r>
      <w:r w:rsidR="001F224C" w:rsidRPr="00D0242F">
        <w:rPr>
          <w:sz w:val="32"/>
          <w:szCs w:val="32"/>
        </w:rPr>
        <w:t>руглый стол для классных руководителей «Основные принципы профессионального консультирования ученика»;</w:t>
      </w:r>
    </w:p>
    <w:p w:rsidR="001F224C" w:rsidRPr="00D0242F" w:rsidRDefault="009061D0" w:rsidP="00D0242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32"/>
          <w:szCs w:val="32"/>
        </w:rPr>
      </w:pPr>
      <w:r w:rsidRPr="00D0242F">
        <w:rPr>
          <w:sz w:val="32"/>
          <w:szCs w:val="32"/>
        </w:rPr>
        <w:t>С</w:t>
      </w:r>
      <w:r w:rsidR="001F224C" w:rsidRPr="00D0242F">
        <w:rPr>
          <w:sz w:val="32"/>
          <w:szCs w:val="32"/>
        </w:rPr>
        <w:t>еминар для классных руководителей «Мониторинг рынка труда и пути получения профессионального образования»;</w:t>
      </w:r>
    </w:p>
    <w:p w:rsidR="001F224C" w:rsidRPr="00D0242F" w:rsidRDefault="009061D0" w:rsidP="00D0242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32"/>
          <w:szCs w:val="32"/>
        </w:rPr>
      </w:pPr>
      <w:r w:rsidRPr="00D0242F">
        <w:rPr>
          <w:bCs/>
          <w:sz w:val="32"/>
          <w:szCs w:val="32"/>
        </w:rPr>
        <w:t>П</w:t>
      </w:r>
      <w:r w:rsidR="001F224C" w:rsidRPr="00D0242F">
        <w:rPr>
          <w:bCs/>
          <w:sz w:val="32"/>
          <w:szCs w:val="32"/>
        </w:rPr>
        <w:t>роблемный семинар «Определение форм и методов организации профориентационной работы»;</w:t>
      </w:r>
    </w:p>
    <w:p w:rsidR="009061D0" w:rsidRPr="00D0242F" w:rsidRDefault="009061D0" w:rsidP="00D0242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32"/>
          <w:szCs w:val="32"/>
        </w:rPr>
      </w:pPr>
      <w:r w:rsidRPr="00D0242F">
        <w:rPr>
          <w:bCs/>
          <w:sz w:val="32"/>
          <w:szCs w:val="32"/>
        </w:rPr>
        <w:t>С</w:t>
      </w:r>
      <w:r w:rsidR="001F224C" w:rsidRPr="00D0242F">
        <w:rPr>
          <w:bCs/>
          <w:sz w:val="32"/>
          <w:szCs w:val="32"/>
        </w:rPr>
        <w:t>еминар «Профессиональная апробация школьников в предпр</w:t>
      </w:r>
      <w:r w:rsidR="001F224C" w:rsidRPr="00D0242F">
        <w:rPr>
          <w:bCs/>
          <w:sz w:val="32"/>
          <w:szCs w:val="32"/>
        </w:rPr>
        <w:t>о</w:t>
      </w:r>
      <w:r w:rsidR="001F224C" w:rsidRPr="00D0242F">
        <w:rPr>
          <w:bCs/>
          <w:sz w:val="32"/>
          <w:szCs w:val="32"/>
        </w:rPr>
        <w:t>фильной подготовке»</w:t>
      </w:r>
      <w:r w:rsidRPr="00D0242F">
        <w:rPr>
          <w:bCs/>
          <w:sz w:val="32"/>
          <w:szCs w:val="32"/>
        </w:rPr>
        <w:t>;</w:t>
      </w:r>
    </w:p>
    <w:p w:rsidR="001F224C" w:rsidRPr="00D0242F" w:rsidRDefault="001F224C" w:rsidP="00D0242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32"/>
          <w:szCs w:val="32"/>
        </w:rPr>
      </w:pPr>
      <w:r w:rsidRPr="00D0242F">
        <w:rPr>
          <w:sz w:val="32"/>
          <w:szCs w:val="32"/>
        </w:rPr>
        <w:t>Открытые классные часы для родителей профориентационной т</w:t>
      </w:r>
      <w:r w:rsidRPr="00D0242F">
        <w:rPr>
          <w:sz w:val="32"/>
          <w:szCs w:val="32"/>
        </w:rPr>
        <w:t>е</w:t>
      </w:r>
      <w:r w:rsidRPr="00D0242F">
        <w:rPr>
          <w:sz w:val="32"/>
          <w:szCs w:val="32"/>
        </w:rPr>
        <w:t>матики</w:t>
      </w:r>
      <w:r w:rsidR="009061D0" w:rsidRPr="00D0242F">
        <w:rPr>
          <w:sz w:val="32"/>
          <w:szCs w:val="32"/>
        </w:rPr>
        <w:t>.</w:t>
      </w:r>
    </w:p>
    <w:p w:rsidR="001F224C" w:rsidRPr="00D0242F" w:rsidRDefault="00D0242F" w:rsidP="00D0242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0242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8431EE" wp14:editId="2B7C38CD">
                <wp:simplePos x="0" y="0"/>
                <wp:positionH relativeFrom="column">
                  <wp:posOffset>1374524</wp:posOffset>
                </wp:positionH>
                <wp:positionV relativeFrom="paragraph">
                  <wp:posOffset>67635</wp:posOffset>
                </wp:positionV>
                <wp:extent cx="2487930" cy="435935"/>
                <wp:effectExtent l="19050" t="57150" r="121920" b="7874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435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61D0" w:rsidRPr="002E0A39" w:rsidRDefault="009061D0" w:rsidP="009061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2E0A3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Работа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E0A3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с родителями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3" style="position:absolute;left:0;text-align:left;margin-left:108.25pt;margin-top:5.35pt;width:195.9pt;height:34.3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" fillcolor="#d8d8d8 [2732]" strokecolor="#7f7f7f [1612]" strokeweight="2pt">
                <v:shadow on="t" color="black" opacity="26214f" origin="-.5" offset="3pt,0"/>
                <v:textbox>
                  <w:txbxContent>
                    <w:p w:rsidR="009061D0" w:rsidRPr="002E0A39" w:rsidRDefault="009061D0" w:rsidP="009061D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2E0A3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Работа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  <w:r w:rsidRPr="002E0A3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с родителями</w:t>
                      </w:r>
                    </w:p>
                  </w:txbxContent>
                </v:textbox>
              </v:rect>
            </w:pict>
          </mc:Fallback>
        </mc:AlternateContent>
      </w:r>
    </w:p>
    <w:p w:rsidR="001F224C" w:rsidRPr="00D0242F" w:rsidRDefault="001F224C" w:rsidP="00D0242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061D0" w:rsidRPr="00D0242F" w:rsidRDefault="009061D0" w:rsidP="00D0242F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b/>
          <w:sz w:val="32"/>
          <w:szCs w:val="32"/>
        </w:rPr>
      </w:pPr>
      <w:r w:rsidRPr="00D0242F">
        <w:rPr>
          <w:sz w:val="32"/>
          <w:szCs w:val="32"/>
        </w:rPr>
        <w:t>Родительские собрания профориентационной тематики;</w:t>
      </w:r>
    </w:p>
    <w:p w:rsidR="009061D0" w:rsidRPr="00D0242F" w:rsidRDefault="009061D0" w:rsidP="00D0242F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b/>
          <w:sz w:val="32"/>
          <w:szCs w:val="32"/>
        </w:rPr>
      </w:pPr>
      <w:r w:rsidRPr="00D0242F">
        <w:rPr>
          <w:sz w:val="32"/>
          <w:szCs w:val="32"/>
        </w:rPr>
        <w:t>Индивидуальные консультации по вопросам профориентации;</w:t>
      </w:r>
    </w:p>
    <w:p w:rsidR="00D0242F" w:rsidRPr="00D0242F" w:rsidRDefault="009061D0" w:rsidP="00D0242F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b/>
          <w:sz w:val="32"/>
          <w:szCs w:val="32"/>
        </w:rPr>
      </w:pPr>
      <w:r w:rsidRPr="00D0242F">
        <w:rPr>
          <w:sz w:val="32"/>
          <w:szCs w:val="32"/>
        </w:rPr>
        <w:t xml:space="preserve">Совместные мероприятия с родителями </w:t>
      </w:r>
      <w:r w:rsidR="00D0242F" w:rsidRPr="00D0242F">
        <w:rPr>
          <w:sz w:val="32"/>
          <w:szCs w:val="32"/>
        </w:rPr>
        <w:t>по</w:t>
      </w:r>
      <w:r w:rsidRPr="00D0242F">
        <w:rPr>
          <w:sz w:val="32"/>
          <w:szCs w:val="32"/>
        </w:rPr>
        <w:t xml:space="preserve"> профориентационно</w:t>
      </w:r>
      <w:r w:rsidR="00D0242F" w:rsidRPr="00D0242F">
        <w:rPr>
          <w:sz w:val="32"/>
          <w:szCs w:val="32"/>
        </w:rPr>
        <w:t>й деятельности</w:t>
      </w:r>
      <w:r w:rsidRPr="00D0242F">
        <w:rPr>
          <w:sz w:val="32"/>
          <w:szCs w:val="32"/>
        </w:rPr>
        <w:t xml:space="preserve"> школы с учащимися (экскурсии,  встречи  с представ</w:t>
      </w:r>
      <w:r w:rsidRPr="00D0242F">
        <w:rPr>
          <w:sz w:val="32"/>
          <w:szCs w:val="32"/>
        </w:rPr>
        <w:t>и</w:t>
      </w:r>
      <w:r w:rsidRPr="00D0242F">
        <w:rPr>
          <w:sz w:val="32"/>
          <w:szCs w:val="32"/>
        </w:rPr>
        <w:t>телями различных профессий)</w:t>
      </w:r>
      <w:r w:rsidR="00D0242F" w:rsidRPr="00D0242F">
        <w:rPr>
          <w:sz w:val="32"/>
          <w:szCs w:val="32"/>
        </w:rPr>
        <w:t>;</w:t>
      </w:r>
    </w:p>
    <w:p w:rsidR="001F224C" w:rsidRPr="00D0242F" w:rsidRDefault="00D0242F" w:rsidP="00D0242F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b/>
          <w:sz w:val="32"/>
          <w:szCs w:val="32"/>
        </w:rPr>
      </w:pPr>
      <w:r w:rsidRPr="00D0242F">
        <w:rPr>
          <w:sz w:val="32"/>
          <w:szCs w:val="32"/>
        </w:rPr>
        <w:t>Вст</w:t>
      </w:r>
      <w:r w:rsidR="009061D0" w:rsidRPr="00D0242F">
        <w:rPr>
          <w:sz w:val="32"/>
          <w:szCs w:val="32"/>
        </w:rPr>
        <w:t>речи со специалистами (представителями учебных завед</w:t>
      </w:r>
      <w:r w:rsidR="009061D0" w:rsidRPr="00D0242F">
        <w:rPr>
          <w:sz w:val="32"/>
          <w:szCs w:val="32"/>
        </w:rPr>
        <w:t>е</w:t>
      </w:r>
      <w:r w:rsidR="009061D0" w:rsidRPr="00D0242F">
        <w:rPr>
          <w:sz w:val="32"/>
          <w:szCs w:val="32"/>
        </w:rPr>
        <w:t>ний)</w:t>
      </w:r>
      <w:r w:rsidRPr="00D0242F">
        <w:rPr>
          <w:sz w:val="32"/>
          <w:szCs w:val="32"/>
        </w:rPr>
        <w:t>;</w:t>
      </w:r>
    </w:p>
    <w:p w:rsidR="00D0242F" w:rsidRDefault="00D0242F" w:rsidP="00D0242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32"/>
          <w:szCs w:val="32"/>
        </w:rPr>
      </w:pPr>
      <w:r w:rsidRPr="00D0242F">
        <w:rPr>
          <w:sz w:val="32"/>
          <w:szCs w:val="32"/>
        </w:rPr>
        <w:t>Открытые классные часы для родителей профориентационной т</w:t>
      </w:r>
      <w:r w:rsidRPr="00D0242F">
        <w:rPr>
          <w:sz w:val="32"/>
          <w:szCs w:val="32"/>
        </w:rPr>
        <w:t>е</w:t>
      </w:r>
      <w:r w:rsidRPr="00D0242F">
        <w:rPr>
          <w:sz w:val="32"/>
          <w:szCs w:val="32"/>
        </w:rPr>
        <w:t>матики.</w:t>
      </w:r>
    </w:p>
    <w:p w:rsidR="00B74926" w:rsidRDefault="00B74926" w:rsidP="00B74926">
      <w:pPr>
        <w:widowControl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74926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Формы и методы </w:t>
      </w:r>
    </w:p>
    <w:p w:rsidR="00B74926" w:rsidRPr="00B74926" w:rsidRDefault="00B74926" w:rsidP="00B74926">
      <w:pPr>
        <w:widowControl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74926">
        <w:rPr>
          <w:rFonts w:ascii="Times New Roman" w:hAnsi="Times New Roman" w:cs="Times New Roman"/>
          <w:b/>
          <w:caps/>
          <w:sz w:val="28"/>
          <w:szCs w:val="28"/>
        </w:rPr>
        <w:t>профориентационной работы с учащимися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>Формы профориентационной работы зависят от количества уч</w:t>
      </w:r>
      <w:r w:rsidRPr="00B74926">
        <w:rPr>
          <w:rFonts w:ascii="Times New Roman" w:hAnsi="Times New Roman" w:cs="Times New Roman"/>
          <w:sz w:val="32"/>
          <w:szCs w:val="32"/>
        </w:rPr>
        <w:t>а</w:t>
      </w:r>
      <w:r w:rsidRPr="00B74926">
        <w:rPr>
          <w:rFonts w:ascii="Times New Roman" w:hAnsi="Times New Roman" w:cs="Times New Roman"/>
          <w:sz w:val="32"/>
          <w:szCs w:val="32"/>
        </w:rPr>
        <w:t>щихся. Различают коллективные и индивидуальные формы работы.</w:t>
      </w:r>
    </w:p>
    <w:p w:rsid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>Под методами профессиональной ориентации учащихся поним</w:t>
      </w:r>
      <w:r w:rsidRPr="00B74926">
        <w:rPr>
          <w:rFonts w:ascii="Times New Roman" w:hAnsi="Times New Roman" w:cs="Times New Roman"/>
          <w:sz w:val="32"/>
          <w:szCs w:val="32"/>
        </w:rPr>
        <w:t>а</w:t>
      </w:r>
      <w:r w:rsidRPr="00B74926">
        <w:rPr>
          <w:rFonts w:ascii="Times New Roman" w:hAnsi="Times New Roman" w:cs="Times New Roman"/>
          <w:sz w:val="32"/>
          <w:szCs w:val="32"/>
        </w:rPr>
        <w:t>ют способы совместной деятельности учителя и учащихся, обеспеч</w:t>
      </w:r>
      <w:r w:rsidRPr="00B74926">
        <w:rPr>
          <w:rFonts w:ascii="Times New Roman" w:hAnsi="Times New Roman" w:cs="Times New Roman"/>
          <w:sz w:val="32"/>
          <w:szCs w:val="32"/>
        </w:rPr>
        <w:t>и</w:t>
      </w:r>
      <w:r w:rsidRPr="00B74926">
        <w:rPr>
          <w:rFonts w:ascii="Times New Roman" w:hAnsi="Times New Roman" w:cs="Times New Roman"/>
          <w:sz w:val="32"/>
          <w:szCs w:val="32"/>
        </w:rPr>
        <w:t>вающие подготовку школьников к осознанному профессиональному самоопределению. От применяемых методов в значительной степени зависит эффективность профессиональной ориентации. По структу</w:t>
      </w:r>
      <w:r w:rsidRPr="00B74926">
        <w:rPr>
          <w:rFonts w:ascii="Times New Roman" w:hAnsi="Times New Roman" w:cs="Times New Roman"/>
          <w:sz w:val="32"/>
          <w:szCs w:val="32"/>
        </w:rPr>
        <w:t>р</w:t>
      </w:r>
      <w:r w:rsidRPr="00B74926">
        <w:rPr>
          <w:rFonts w:ascii="Times New Roman" w:hAnsi="Times New Roman" w:cs="Times New Roman"/>
          <w:sz w:val="32"/>
          <w:szCs w:val="32"/>
        </w:rPr>
        <w:t>ным компонентам формы и методы профориентации можно разд</w:t>
      </w:r>
      <w:r w:rsidRPr="00B74926">
        <w:rPr>
          <w:rFonts w:ascii="Times New Roman" w:hAnsi="Times New Roman" w:cs="Times New Roman"/>
          <w:sz w:val="32"/>
          <w:szCs w:val="32"/>
        </w:rPr>
        <w:t>е</w:t>
      </w:r>
      <w:r w:rsidRPr="00B74926">
        <w:rPr>
          <w:rFonts w:ascii="Times New Roman" w:hAnsi="Times New Roman" w:cs="Times New Roman"/>
          <w:sz w:val="32"/>
          <w:szCs w:val="32"/>
        </w:rPr>
        <w:t xml:space="preserve">лить на три группы: </w:t>
      </w:r>
    </w:p>
    <w:p w:rsidR="00B74926" w:rsidRDefault="00B74926" w:rsidP="00B74926">
      <w:pPr>
        <w:pStyle w:val="a3"/>
        <w:widowControl w:val="0"/>
        <w:numPr>
          <w:ilvl w:val="0"/>
          <w:numId w:val="11"/>
        </w:numPr>
        <w:spacing w:line="360" w:lineRule="auto"/>
        <w:jc w:val="both"/>
        <w:rPr>
          <w:sz w:val="32"/>
          <w:szCs w:val="32"/>
        </w:rPr>
      </w:pPr>
      <w:r w:rsidRPr="00B74926">
        <w:rPr>
          <w:sz w:val="32"/>
          <w:szCs w:val="32"/>
        </w:rPr>
        <w:t>формы и методы ознакомительной профориентационной р</w:t>
      </w:r>
      <w:r w:rsidRPr="00B74926">
        <w:rPr>
          <w:sz w:val="32"/>
          <w:szCs w:val="32"/>
        </w:rPr>
        <w:t>а</w:t>
      </w:r>
      <w:r w:rsidRPr="00B74926">
        <w:rPr>
          <w:sz w:val="32"/>
          <w:szCs w:val="32"/>
        </w:rPr>
        <w:t xml:space="preserve">боты; </w:t>
      </w:r>
    </w:p>
    <w:p w:rsidR="00B74926" w:rsidRDefault="00B74926" w:rsidP="00B74926">
      <w:pPr>
        <w:pStyle w:val="a3"/>
        <w:widowControl w:val="0"/>
        <w:numPr>
          <w:ilvl w:val="0"/>
          <w:numId w:val="11"/>
        </w:numPr>
        <w:spacing w:line="360" w:lineRule="auto"/>
        <w:jc w:val="both"/>
        <w:rPr>
          <w:sz w:val="32"/>
          <w:szCs w:val="32"/>
        </w:rPr>
      </w:pPr>
      <w:r w:rsidRPr="00B74926">
        <w:rPr>
          <w:sz w:val="32"/>
          <w:szCs w:val="32"/>
        </w:rPr>
        <w:t>формы и методы профессиональной ориентации, активиз</w:t>
      </w:r>
      <w:r w:rsidRPr="00B74926">
        <w:rPr>
          <w:sz w:val="32"/>
          <w:szCs w:val="32"/>
        </w:rPr>
        <w:t>и</w:t>
      </w:r>
      <w:r w:rsidRPr="00B74926">
        <w:rPr>
          <w:sz w:val="32"/>
          <w:szCs w:val="32"/>
        </w:rPr>
        <w:t xml:space="preserve">рующие деятельность учащихся по подготовке к выбору профессии; </w:t>
      </w:r>
    </w:p>
    <w:p w:rsidR="00B74926" w:rsidRPr="00B74926" w:rsidRDefault="00B74926" w:rsidP="00B74926">
      <w:pPr>
        <w:pStyle w:val="a3"/>
        <w:widowControl w:val="0"/>
        <w:numPr>
          <w:ilvl w:val="0"/>
          <w:numId w:val="11"/>
        </w:numPr>
        <w:spacing w:line="360" w:lineRule="auto"/>
        <w:jc w:val="both"/>
        <w:rPr>
          <w:sz w:val="32"/>
          <w:szCs w:val="32"/>
        </w:rPr>
      </w:pPr>
      <w:r w:rsidRPr="00B74926">
        <w:rPr>
          <w:sz w:val="32"/>
          <w:szCs w:val="32"/>
        </w:rPr>
        <w:t>методы изучения личности школьников в целях профорие</w:t>
      </w:r>
      <w:r w:rsidRPr="00B74926">
        <w:rPr>
          <w:sz w:val="32"/>
          <w:szCs w:val="32"/>
        </w:rPr>
        <w:t>н</w:t>
      </w:r>
      <w:r w:rsidRPr="00B74926">
        <w:rPr>
          <w:sz w:val="32"/>
          <w:szCs w:val="32"/>
        </w:rPr>
        <w:t>тации.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 xml:space="preserve">К основным </w:t>
      </w:r>
      <w:r w:rsidRPr="00B74926">
        <w:rPr>
          <w:rFonts w:ascii="Times New Roman" w:hAnsi="Times New Roman" w:cs="Times New Roman"/>
          <w:i/>
          <w:sz w:val="32"/>
          <w:szCs w:val="32"/>
        </w:rPr>
        <w:t>формам ознакомительной профориентационной р</w:t>
      </w:r>
      <w:r w:rsidRPr="00B74926">
        <w:rPr>
          <w:rFonts w:ascii="Times New Roman" w:hAnsi="Times New Roman" w:cs="Times New Roman"/>
          <w:i/>
          <w:sz w:val="32"/>
          <w:szCs w:val="32"/>
        </w:rPr>
        <w:t>а</w:t>
      </w:r>
      <w:r w:rsidRPr="00B74926">
        <w:rPr>
          <w:rFonts w:ascii="Times New Roman" w:hAnsi="Times New Roman" w:cs="Times New Roman"/>
          <w:i/>
          <w:sz w:val="32"/>
          <w:szCs w:val="32"/>
        </w:rPr>
        <w:t>боты</w:t>
      </w:r>
      <w:r w:rsidRPr="00B74926">
        <w:rPr>
          <w:rFonts w:ascii="Times New Roman" w:hAnsi="Times New Roman" w:cs="Times New Roman"/>
          <w:sz w:val="32"/>
          <w:szCs w:val="32"/>
        </w:rPr>
        <w:t xml:space="preserve">, с помощью которых осуществляется профессиональное </w:t>
      </w:r>
      <w:r w:rsidR="00AE2481" w:rsidRPr="00B74926">
        <w:rPr>
          <w:rFonts w:ascii="Times New Roman" w:hAnsi="Times New Roman" w:cs="Times New Roman"/>
          <w:sz w:val="32"/>
          <w:szCs w:val="32"/>
        </w:rPr>
        <w:t>пр</w:t>
      </w:r>
      <w:r w:rsidR="00AE2481" w:rsidRPr="00B74926">
        <w:rPr>
          <w:rFonts w:ascii="Times New Roman" w:hAnsi="Times New Roman" w:cs="Times New Roman"/>
          <w:sz w:val="32"/>
          <w:szCs w:val="32"/>
        </w:rPr>
        <w:t>о</w:t>
      </w:r>
      <w:r w:rsidR="00AE2481" w:rsidRPr="00B74926">
        <w:rPr>
          <w:rFonts w:ascii="Times New Roman" w:hAnsi="Times New Roman" w:cs="Times New Roman"/>
          <w:sz w:val="32"/>
          <w:szCs w:val="32"/>
        </w:rPr>
        <w:t>свещение,</w:t>
      </w:r>
      <w:r w:rsidRPr="00B74926">
        <w:rPr>
          <w:rFonts w:ascii="Times New Roman" w:hAnsi="Times New Roman" w:cs="Times New Roman"/>
          <w:sz w:val="32"/>
          <w:szCs w:val="32"/>
        </w:rPr>
        <w:t xml:space="preserve"> и профессиональное воспитание школьников относятся: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>- урок</w:t>
      </w:r>
      <w:r>
        <w:rPr>
          <w:rFonts w:ascii="Times New Roman" w:hAnsi="Times New Roman" w:cs="Times New Roman"/>
          <w:sz w:val="32"/>
          <w:szCs w:val="32"/>
        </w:rPr>
        <w:t>и</w:t>
      </w:r>
      <w:r w:rsidRPr="00B7492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по учебным предметам</w:t>
      </w:r>
      <w:r w:rsidRPr="00B74926">
        <w:rPr>
          <w:rFonts w:ascii="Times New Roman" w:hAnsi="Times New Roman" w:cs="Times New Roman"/>
          <w:sz w:val="32"/>
          <w:szCs w:val="32"/>
        </w:rPr>
        <w:t xml:space="preserve"> с сообщением определенных св</w:t>
      </w:r>
      <w:r w:rsidRPr="00B74926">
        <w:rPr>
          <w:rFonts w:ascii="Times New Roman" w:hAnsi="Times New Roman" w:cs="Times New Roman"/>
          <w:sz w:val="32"/>
          <w:szCs w:val="32"/>
        </w:rPr>
        <w:t>е</w:t>
      </w:r>
      <w:r w:rsidRPr="00B74926">
        <w:rPr>
          <w:rFonts w:ascii="Times New Roman" w:hAnsi="Times New Roman" w:cs="Times New Roman"/>
          <w:sz w:val="32"/>
          <w:szCs w:val="32"/>
        </w:rPr>
        <w:t>дений профориентационного характера;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>- профинформационный урок;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 xml:space="preserve">- </w:t>
      </w:r>
      <w:r w:rsidRPr="00B74926">
        <w:rPr>
          <w:rFonts w:ascii="Times New Roman" w:hAnsi="Times New Roman" w:cs="Times New Roman"/>
          <w:spacing w:val="-4"/>
          <w:sz w:val="32"/>
          <w:szCs w:val="32"/>
        </w:rPr>
        <w:t>экскурсии на предприятия и в профессиональные учебные завед</w:t>
      </w:r>
      <w:r w:rsidRPr="00B74926">
        <w:rPr>
          <w:rFonts w:ascii="Times New Roman" w:hAnsi="Times New Roman" w:cs="Times New Roman"/>
          <w:spacing w:val="-4"/>
          <w:sz w:val="32"/>
          <w:szCs w:val="32"/>
        </w:rPr>
        <w:t>е</w:t>
      </w:r>
      <w:r w:rsidRPr="00B74926">
        <w:rPr>
          <w:rFonts w:ascii="Times New Roman" w:hAnsi="Times New Roman" w:cs="Times New Roman"/>
          <w:spacing w:val="-4"/>
          <w:sz w:val="32"/>
          <w:szCs w:val="32"/>
        </w:rPr>
        <w:t>ния;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>- выставки передового опыта;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lastRenderedPageBreak/>
        <w:t>- встречи со специалистами и передовиками производства;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>Выбор методов проведения профориентационной работы для каждого занятия зависит от учебных, воспитательных и профорие</w:t>
      </w:r>
      <w:r w:rsidRPr="00B74926">
        <w:rPr>
          <w:rFonts w:ascii="Times New Roman" w:hAnsi="Times New Roman" w:cs="Times New Roman"/>
          <w:sz w:val="32"/>
          <w:szCs w:val="32"/>
        </w:rPr>
        <w:t>н</w:t>
      </w:r>
      <w:r w:rsidRPr="00B74926">
        <w:rPr>
          <w:rFonts w:ascii="Times New Roman" w:hAnsi="Times New Roman" w:cs="Times New Roman"/>
          <w:sz w:val="32"/>
          <w:szCs w:val="32"/>
        </w:rPr>
        <w:t>тационных задач, содержания и характера изучаемого материала, возрастных особенностей учащихся и уровня их профессиональной подготовки.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 xml:space="preserve">Рекомендуем </w:t>
      </w:r>
      <w:r w:rsidRPr="00B74926">
        <w:rPr>
          <w:rFonts w:ascii="Times New Roman" w:hAnsi="Times New Roman" w:cs="Times New Roman"/>
          <w:sz w:val="32"/>
          <w:szCs w:val="32"/>
          <w:u w:val="single"/>
        </w:rPr>
        <w:t>методы</w:t>
      </w:r>
      <w:r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i/>
          <w:sz w:val="32"/>
          <w:szCs w:val="32"/>
        </w:rPr>
        <w:t>Рассказ.</w:t>
      </w:r>
      <w:r w:rsidRPr="00B74926">
        <w:rPr>
          <w:rFonts w:ascii="Times New Roman" w:hAnsi="Times New Roman" w:cs="Times New Roman"/>
          <w:sz w:val="32"/>
          <w:szCs w:val="32"/>
        </w:rPr>
        <w:t xml:space="preserve"> Его применяют при изложении сведений о содержании труда представителей различных профессий, о требованиях, предъя</w:t>
      </w:r>
      <w:r w:rsidRPr="00B74926">
        <w:rPr>
          <w:rFonts w:ascii="Times New Roman" w:hAnsi="Times New Roman" w:cs="Times New Roman"/>
          <w:sz w:val="32"/>
          <w:szCs w:val="32"/>
        </w:rPr>
        <w:t>в</w:t>
      </w:r>
      <w:r w:rsidRPr="00B74926">
        <w:rPr>
          <w:rFonts w:ascii="Times New Roman" w:hAnsi="Times New Roman" w:cs="Times New Roman"/>
          <w:sz w:val="32"/>
          <w:szCs w:val="32"/>
        </w:rPr>
        <w:t>ляемых профессией к психофизиологическим особенностям личн</w:t>
      </w:r>
      <w:r w:rsidRPr="00B74926">
        <w:rPr>
          <w:rFonts w:ascii="Times New Roman" w:hAnsi="Times New Roman" w:cs="Times New Roman"/>
          <w:sz w:val="32"/>
          <w:szCs w:val="32"/>
        </w:rPr>
        <w:t>о</w:t>
      </w:r>
      <w:r w:rsidRPr="00B74926">
        <w:rPr>
          <w:rFonts w:ascii="Times New Roman" w:hAnsi="Times New Roman" w:cs="Times New Roman"/>
          <w:sz w:val="32"/>
          <w:szCs w:val="32"/>
        </w:rPr>
        <w:t>сти; о достижениях в развитии отдельных отраслей народного хозя</w:t>
      </w:r>
      <w:r w:rsidRPr="00B74926">
        <w:rPr>
          <w:rFonts w:ascii="Times New Roman" w:hAnsi="Times New Roman" w:cs="Times New Roman"/>
          <w:sz w:val="32"/>
          <w:szCs w:val="32"/>
        </w:rPr>
        <w:t>й</w:t>
      </w:r>
      <w:r w:rsidRPr="00B74926">
        <w:rPr>
          <w:rFonts w:ascii="Times New Roman" w:hAnsi="Times New Roman" w:cs="Times New Roman"/>
          <w:sz w:val="32"/>
          <w:szCs w:val="32"/>
        </w:rPr>
        <w:t>ства.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i/>
          <w:sz w:val="32"/>
          <w:szCs w:val="32"/>
        </w:rPr>
        <w:t xml:space="preserve">Объяснение </w:t>
      </w:r>
      <w:r w:rsidRPr="00B74926">
        <w:rPr>
          <w:rFonts w:ascii="Times New Roman" w:hAnsi="Times New Roman" w:cs="Times New Roman"/>
          <w:sz w:val="32"/>
          <w:szCs w:val="32"/>
        </w:rPr>
        <w:t>используют для сообщения, например, школьникам правил выбора профессии; особенностей трудовой деятельности сп</w:t>
      </w:r>
      <w:r w:rsidRPr="00B74926">
        <w:rPr>
          <w:rFonts w:ascii="Times New Roman" w:hAnsi="Times New Roman" w:cs="Times New Roman"/>
          <w:sz w:val="32"/>
          <w:szCs w:val="32"/>
        </w:rPr>
        <w:t>е</w:t>
      </w:r>
      <w:r w:rsidRPr="00B74926">
        <w:rPr>
          <w:rFonts w:ascii="Times New Roman" w:hAnsi="Times New Roman" w:cs="Times New Roman"/>
          <w:sz w:val="32"/>
          <w:szCs w:val="32"/>
        </w:rPr>
        <w:t xml:space="preserve">циалистов различных профессий; последовательности выполнения различных трудовых приемов и операций. </w:t>
      </w:r>
      <w:proofErr w:type="gramStart"/>
      <w:r w:rsidRPr="00B74926">
        <w:rPr>
          <w:rFonts w:ascii="Times New Roman" w:hAnsi="Times New Roman" w:cs="Times New Roman"/>
          <w:sz w:val="32"/>
          <w:szCs w:val="32"/>
        </w:rPr>
        <w:t>При этом учитель вводит новые понятия и термины (профессия, специальность, предмет труда, орудие труда и т.д.), показывает новые действия, приемы обращения с инструментами, машинами, оборудованием, демонстрирует уче</w:t>
      </w:r>
      <w:r w:rsidRPr="00B74926">
        <w:rPr>
          <w:rFonts w:ascii="Times New Roman" w:hAnsi="Times New Roman" w:cs="Times New Roman"/>
          <w:sz w:val="32"/>
          <w:szCs w:val="32"/>
        </w:rPr>
        <w:t>б</w:t>
      </w:r>
      <w:r w:rsidRPr="00B74926">
        <w:rPr>
          <w:rFonts w:ascii="Times New Roman" w:hAnsi="Times New Roman" w:cs="Times New Roman"/>
          <w:sz w:val="32"/>
          <w:szCs w:val="32"/>
        </w:rPr>
        <w:t>ные таблицы, плакаты, диаграммы, схемы.</w:t>
      </w:r>
      <w:proofErr w:type="gramEnd"/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i/>
          <w:sz w:val="32"/>
          <w:szCs w:val="32"/>
        </w:rPr>
        <w:t>Профориентационная беседа</w:t>
      </w:r>
      <w:r w:rsidRPr="00B74926">
        <w:rPr>
          <w:rFonts w:ascii="Times New Roman" w:hAnsi="Times New Roman" w:cs="Times New Roman"/>
          <w:sz w:val="32"/>
          <w:szCs w:val="32"/>
        </w:rPr>
        <w:t xml:space="preserve"> − наиболее распространенный м</w:t>
      </w:r>
      <w:r w:rsidRPr="00B74926">
        <w:rPr>
          <w:rFonts w:ascii="Times New Roman" w:hAnsi="Times New Roman" w:cs="Times New Roman"/>
          <w:sz w:val="32"/>
          <w:szCs w:val="32"/>
        </w:rPr>
        <w:t>е</w:t>
      </w:r>
      <w:r w:rsidRPr="00B74926">
        <w:rPr>
          <w:rFonts w:ascii="Times New Roman" w:hAnsi="Times New Roman" w:cs="Times New Roman"/>
          <w:sz w:val="32"/>
          <w:szCs w:val="32"/>
        </w:rPr>
        <w:t>тод. Беседа должна быть логически связана с изучаемым материалом. Готовить е</w:t>
      </w:r>
      <w:r>
        <w:rPr>
          <w:rFonts w:ascii="Times New Roman" w:hAnsi="Times New Roman" w:cs="Times New Roman"/>
          <w:sz w:val="32"/>
          <w:szCs w:val="32"/>
        </w:rPr>
        <w:t>ё</w:t>
      </w:r>
      <w:r w:rsidRPr="00B74926">
        <w:rPr>
          <w:rFonts w:ascii="Times New Roman" w:hAnsi="Times New Roman" w:cs="Times New Roman"/>
          <w:sz w:val="32"/>
          <w:szCs w:val="32"/>
        </w:rPr>
        <w:t xml:space="preserve"> надо заранее. В процессе подготовки учащимся выдают заранее, например: собрать информацию о данной профессии. Затем эти собранные учащимися сведения учитель использует на уроке. При проведении беседы о конкретной профессии необходимо испол</w:t>
      </w:r>
      <w:r w:rsidRPr="00B74926">
        <w:rPr>
          <w:rFonts w:ascii="Times New Roman" w:hAnsi="Times New Roman" w:cs="Times New Roman"/>
          <w:sz w:val="32"/>
          <w:szCs w:val="32"/>
        </w:rPr>
        <w:t>ь</w:t>
      </w:r>
      <w:r w:rsidRPr="00B74926">
        <w:rPr>
          <w:rFonts w:ascii="Times New Roman" w:hAnsi="Times New Roman" w:cs="Times New Roman"/>
          <w:sz w:val="32"/>
          <w:szCs w:val="32"/>
        </w:rPr>
        <w:lastRenderedPageBreak/>
        <w:t xml:space="preserve">зовать технические средства обучения, а также </w:t>
      </w:r>
      <w:proofErr w:type="spellStart"/>
      <w:r w:rsidRPr="00B74926">
        <w:rPr>
          <w:rFonts w:ascii="Times New Roman" w:hAnsi="Times New Roman" w:cs="Times New Roman"/>
          <w:sz w:val="32"/>
          <w:szCs w:val="32"/>
        </w:rPr>
        <w:t>профессиограмму</w:t>
      </w:r>
      <w:proofErr w:type="spellEnd"/>
      <w:r w:rsidRPr="00B74926">
        <w:rPr>
          <w:rFonts w:ascii="Times New Roman" w:hAnsi="Times New Roman" w:cs="Times New Roman"/>
          <w:sz w:val="32"/>
          <w:szCs w:val="32"/>
        </w:rPr>
        <w:t xml:space="preserve"> этой профессии, </w:t>
      </w:r>
      <w:proofErr w:type="gramStart"/>
      <w:r w:rsidRPr="00B74926">
        <w:rPr>
          <w:rFonts w:ascii="Times New Roman" w:hAnsi="Times New Roman" w:cs="Times New Roman"/>
          <w:sz w:val="32"/>
          <w:szCs w:val="32"/>
        </w:rPr>
        <w:t>выполненную</w:t>
      </w:r>
      <w:proofErr w:type="gramEnd"/>
      <w:r w:rsidRPr="00B74926">
        <w:rPr>
          <w:rFonts w:ascii="Times New Roman" w:hAnsi="Times New Roman" w:cs="Times New Roman"/>
          <w:sz w:val="32"/>
          <w:szCs w:val="32"/>
        </w:rPr>
        <w:t xml:space="preserve"> в виде красочного стенда.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i/>
          <w:sz w:val="32"/>
          <w:szCs w:val="32"/>
        </w:rPr>
        <w:t>Профориентационные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74926">
        <w:rPr>
          <w:rFonts w:ascii="Times New Roman" w:hAnsi="Times New Roman" w:cs="Times New Roman"/>
          <w:i/>
          <w:sz w:val="32"/>
          <w:szCs w:val="32"/>
        </w:rPr>
        <w:t>уроки.</w:t>
      </w:r>
      <w:r w:rsidRPr="00B74926">
        <w:rPr>
          <w:rFonts w:ascii="Times New Roman" w:hAnsi="Times New Roman" w:cs="Times New Roman"/>
          <w:sz w:val="32"/>
          <w:szCs w:val="32"/>
        </w:rPr>
        <w:t xml:space="preserve"> На них рассматривают теоретич</w:t>
      </w:r>
      <w:r w:rsidRPr="00B74926">
        <w:rPr>
          <w:rFonts w:ascii="Times New Roman" w:hAnsi="Times New Roman" w:cs="Times New Roman"/>
          <w:sz w:val="32"/>
          <w:szCs w:val="32"/>
        </w:rPr>
        <w:t>е</w:t>
      </w:r>
      <w:r w:rsidRPr="00B74926">
        <w:rPr>
          <w:rFonts w:ascii="Times New Roman" w:hAnsi="Times New Roman" w:cs="Times New Roman"/>
          <w:sz w:val="32"/>
          <w:szCs w:val="32"/>
        </w:rPr>
        <w:t>ские и практические вопросы подготовки к выбору будущей профе</w:t>
      </w:r>
      <w:r w:rsidRPr="00B74926">
        <w:rPr>
          <w:rFonts w:ascii="Times New Roman" w:hAnsi="Times New Roman" w:cs="Times New Roman"/>
          <w:sz w:val="32"/>
          <w:szCs w:val="32"/>
        </w:rPr>
        <w:t>с</w:t>
      </w:r>
      <w:r w:rsidRPr="00B74926">
        <w:rPr>
          <w:rFonts w:ascii="Times New Roman" w:hAnsi="Times New Roman" w:cs="Times New Roman"/>
          <w:sz w:val="32"/>
          <w:szCs w:val="32"/>
        </w:rPr>
        <w:t>сии. На уроках применяют различные методы: беседу, рассказ, об</w:t>
      </w:r>
      <w:r w:rsidRPr="00B74926">
        <w:rPr>
          <w:rFonts w:ascii="Times New Roman" w:hAnsi="Times New Roman" w:cs="Times New Roman"/>
          <w:sz w:val="32"/>
          <w:szCs w:val="32"/>
        </w:rPr>
        <w:t>ъ</w:t>
      </w:r>
      <w:r w:rsidRPr="00B74926">
        <w:rPr>
          <w:rFonts w:ascii="Times New Roman" w:hAnsi="Times New Roman" w:cs="Times New Roman"/>
          <w:sz w:val="32"/>
          <w:szCs w:val="32"/>
        </w:rPr>
        <w:t>яснение, диспут. Большую пользу приносят уроки, на которые уч</w:t>
      </w:r>
      <w:r w:rsidRPr="00B74926">
        <w:rPr>
          <w:rFonts w:ascii="Times New Roman" w:hAnsi="Times New Roman" w:cs="Times New Roman"/>
          <w:sz w:val="32"/>
          <w:szCs w:val="32"/>
        </w:rPr>
        <w:t>и</w:t>
      </w:r>
      <w:r w:rsidRPr="00B74926">
        <w:rPr>
          <w:rFonts w:ascii="Times New Roman" w:hAnsi="Times New Roman" w:cs="Times New Roman"/>
          <w:sz w:val="32"/>
          <w:szCs w:val="32"/>
        </w:rPr>
        <w:t>тель приглашает специалистов. Они рассказывают о своей профе</w:t>
      </w:r>
      <w:r w:rsidRPr="00B74926">
        <w:rPr>
          <w:rFonts w:ascii="Times New Roman" w:hAnsi="Times New Roman" w:cs="Times New Roman"/>
          <w:sz w:val="32"/>
          <w:szCs w:val="32"/>
        </w:rPr>
        <w:t>с</w:t>
      </w:r>
      <w:r w:rsidRPr="00B74926">
        <w:rPr>
          <w:rFonts w:ascii="Times New Roman" w:hAnsi="Times New Roman" w:cs="Times New Roman"/>
          <w:sz w:val="32"/>
          <w:szCs w:val="32"/>
        </w:rPr>
        <w:t>сии, отвечают на вопросы учеников относительно выбора профессии.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i/>
          <w:sz w:val="32"/>
          <w:szCs w:val="32"/>
        </w:rPr>
        <w:t>Экскурсия −</w:t>
      </w:r>
      <w:r w:rsidRPr="00B74926">
        <w:rPr>
          <w:rFonts w:ascii="Times New Roman" w:hAnsi="Times New Roman" w:cs="Times New Roman"/>
          <w:sz w:val="32"/>
          <w:szCs w:val="32"/>
        </w:rPr>
        <w:t xml:space="preserve"> одна из важных форм по ознакомлению учащихся с организацией производства, техникой, технологией и основными профессиями различных предприятий промышленности. С интересом на экскурсиях проходят встречи учащихся с передовиками или нов</w:t>
      </w:r>
      <w:r w:rsidRPr="00B74926">
        <w:rPr>
          <w:rFonts w:ascii="Times New Roman" w:hAnsi="Times New Roman" w:cs="Times New Roman"/>
          <w:sz w:val="32"/>
          <w:szCs w:val="32"/>
        </w:rPr>
        <w:t>а</w:t>
      </w:r>
      <w:r w:rsidRPr="00B74926">
        <w:rPr>
          <w:rFonts w:ascii="Times New Roman" w:hAnsi="Times New Roman" w:cs="Times New Roman"/>
          <w:sz w:val="32"/>
          <w:szCs w:val="32"/>
        </w:rPr>
        <w:t>торами производства, рассказывающими о своей работе, об успехах своих и товарищей по цеху.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i/>
          <w:sz w:val="32"/>
          <w:szCs w:val="32"/>
        </w:rPr>
        <w:t>Диспуты</w:t>
      </w:r>
      <w:r w:rsidRPr="00B74926">
        <w:rPr>
          <w:rFonts w:ascii="Times New Roman" w:hAnsi="Times New Roman" w:cs="Times New Roman"/>
          <w:sz w:val="32"/>
          <w:szCs w:val="32"/>
        </w:rPr>
        <w:t xml:space="preserve"> также служат одной из форм профессионального пр</w:t>
      </w:r>
      <w:r w:rsidRPr="00B74926">
        <w:rPr>
          <w:rFonts w:ascii="Times New Roman" w:hAnsi="Times New Roman" w:cs="Times New Roman"/>
          <w:sz w:val="32"/>
          <w:szCs w:val="32"/>
        </w:rPr>
        <w:t>о</w:t>
      </w:r>
      <w:r w:rsidRPr="00B74926">
        <w:rPr>
          <w:rFonts w:ascii="Times New Roman" w:hAnsi="Times New Roman" w:cs="Times New Roman"/>
          <w:sz w:val="32"/>
          <w:szCs w:val="32"/>
        </w:rPr>
        <w:t>свещения учащихся, они стимулируют их познавательную акти</w:t>
      </w:r>
      <w:r w:rsidRPr="00B74926">
        <w:rPr>
          <w:rFonts w:ascii="Times New Roman" w:hAnsi="Times New Roman" w:cs="Times New Roman"/>
          <w:sz w:val="32"/>
          <w:szCs w:val="32"/>
        </w:rPr>
        <w:t>в</w:t>
      </w:r>
      <w:r w:rsidRPr="00B74926">
        <w:rPr>
          <w:rFonts w:ascii="Times New Roman" w:hAnsi="Times New Roman" w:cs="Times New Roman"/>
          <w:sz w:val="32"/>
          <w:szCs w:val="32"/>
        </w:rPr>
        <w:t>ность. При проведении диспута важно создать обстановку открове</w:t>
      </w:r>
      <w:r w:rsidRPr="00B74926">
        <w:rPr>
          <w:rFonts w:ascii="Times New Roman" w:hAnsi="Times New Roman" w:cs="Times New Roman"/>
          <w:sz w:val="32"/>
          <w:szCs w:val="32"/>
        </w:rPr>
        <w:t>н</w:t>
      </w:r>
      <w:r w:rsidRPr="00B74926">
        <w:rPr>
          <w:rFonts w:ascii="Times New Roman" w:hAnsi="Times New Roman" w:cs="Times New Roman"/>
          <w:sz w:val="32"/>
          <w:szCs w:val="32"/>
        </w:rPr>
        <w:t>ного обсуждения при направляющей роли учителя.</w:t>
      </w:r>
    </w:p>
    <w:p w:rsidR="00B74926" w:rsidRPr="00B74926" w:rsidRDefault="00B74926" w:rsidP="00B74926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74926">
        <w:rPr>
          <w:rFonts w:ascii="Times New Roman" w:hAnsi="Times New Roman" w:cs="Times New Roman"/>
          <w:sz w:val="32"/>
          <w:szCs w:val="32"/>
        </w:rPr>
        <w:t xml:space="preserve">К основным </w:t>
      </w:r>
      <w:r w:rsidRPr="00B74926">
        <w:rPr>
          <w:rFonts w:ascii="Times New Roman" w:hAnsi="Times New Roman" w:cs="Times New Roman"/>
          <w:i/>
          <w:sz w:val="32"/>
          <w:szCs w:val="32"/>
        </w:rPr>
        <w:t>формам и методам профориентационной работы</w:t>
      </w:r>
      <w:r w:rsidRPr="00B74926">
        <w:rPr>
          <w:rFonts w:ascii="Times New Roman" w:hAnsi="Times New Roman" w:cs="Times New Roman"/>
          <w:sz w:val="32"/>
          <w:szCs w:val="32"/>
        </w:rPr>
        <w:t xml:space="preserve"> по организации целенаправленной деятельности учащихся по подг</w:t>
      </w:r>
      <w:r w:rsidRPr="00B74926">
        <w:rPr>
          <w:rFonts w:ascii="Times New Roman" w:hAnsi="Times New Roman" w:cs="Times New Roman"/>
          <w:sz w:val="32"/>
          <w:szCs w:val="32"/>
        </w:rPr>
        <w:t>о</w:t>
      </w:r>
      <w:r w:rsidRPr="00B74926">
        <w:rPr>
          <w:rFonts w:ascii="Times New Roman" w:hAnsi="Times New Roman" w:cs="Times New Roman"/>
          <w:sz w:val="32"/>
          <w:szCs w:val="32"/>
        </w:rPr>
        <w:t>товке их к сознательному выбору профессии относятся: индивид</w:t>
      </w:r>
      <w:r w:rsidRPr="00B74926">
        <w:rPr>
          <w:rFonts w:ascii="Times New Roman" w:hAnsi="Times New Roman" w:cs="Times New Roman"/>
          <w:sz w:val="32"/>
          <w:szCs w:val="32"/>
        </w:rPr>
        <w:t>у</w:t>
      </w:r>
      <w:r w:rsidRPr="00B74926">
        <w:rPr>
          <w:rFonts w:ascii="Times New Roman" w:hAnsi="Times New Roman" w:cs="Times New Roman"/>
          <w:sz w:val="32"/>
          <w:szCs w:val="32"/>
        </w:rPr>
        <w:t xml:space="preserve">альные задания, конкурсы </w:t>
      </w:r>
      <w:r>
        <w:rPr>
          <w:rFonts w:ascii="Times New Roman" w:hAnsi="Times New Roman" w:cs="Times New Roman"/>
          <w:sz w:val="32"/>
          <w:szCs w:val="32"/>
        </w:rPr>
        <w:t>по профессиям</w:t>
      </w:r>
      <w:r w:rsidRPr="00B74926">
        <w:rPr>
          <w:rFonts w:ascii="Times New Roman" w:hAnsi="Times New Roman" w:cs="Times New Roman"/>
          <w:sz w:val="32"/>
          <w:szCs w:val="32"/>
        </w:rPr>
        <w:t>, подготовка рефератов.</w:t>
      </w:r>
    </w:p>
    <w:p w:rsidR="00B74926" w:rsidRPr="00D0242F" w:rsidRDefault="00B74926" w:rsidP="00B74926">
      <w:pPr>
        <w:pStyle w:val="a3"/>
        <w:tabs>
          <w:tab w:val="left" w:pos="0"/>
          <w:tab w:val="left" w:pos="426"/>
        </w:tabs>
        <w:spacing w:line="360" w:lineRule="auto"/>
        <w:ind w:left="0"/>
        <w:jc w:val="both"/>
        <w:rPr>
          <w:sz w:val="32"/>
          <w:szCs w:val="32"/>
        </w:rPr>
      </w:pPr>
      <w:r w:rsidRPr="00B74926">
        <w:rPr>
          <w:sz w:val="32"/>
          <w:szCs w:val="32"/>
        </w:rPr>
        <w:t xml:space="preserve">К основным </w:t>
      </w:r>
      <w:r w:rsidRPr="00B74926">
        <w:rPr>
          <w:i/>
          <w:sz w:val="32"/>
          <w:szCs w:val="32"/>
        </w:rPr>
        <w:t>формам и методам</w:t>
      </w:r>
      <w:r w:rsidRPr="00B74926">
        <w:rPr>
          <w:sz w:val="32"/>
          <w:szCs w:val="32"/>
        </w:rPr>
        <w:t xml:space="preserve"> изучения личности школьников в целях профориентации</w:t>
      </w:r>
      <w:r>
        <w:rPr>
          <w:sz w:val="32"/>
          <w:szCs w:val="32"/>
        </w:rPr>
        <w:t xml:space="preserve"> относятся дополнительные программы по психологии профессионального самоопределения, социально-психологические методики и диагностики.</w:t>
      </w:r>
    </w:p>
    <w:p w:rsidR="00D0242F" w:rsidRPr="00D0242F" w:rsidRDefault="00D0242F" w:rsidP="00D0242F">
      <w:pPr>
        <w:pStyle w:val="a3"/>
        <w:jc w:val="both"/>
        <w:rPr>
          <w:b/>
          <w:sz w:val="32"/>
          <w:szCs w:val="32"/>
        </w:rPr>
      </w:pPr>
      <w:r w:rsidRPr="00B94A04">
        <w:rPr>
          <w:b/>
          <w:noProof/>
          <w:color w:val="7627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9BD2EF" wp14:editId="0FF7F916">
                <wp:simplePos x="0" y="0"/>
                <wp:positionH relativeFrom="column">
                  <wp:posOffset>1342626</wp:posOffset>
                </wp:positionH>
                <wp:positionV relativeFrom="paragraph">
                  <wp:posOffset>24898</wp:posOffset>
                </wp:positionV>
                <wp:extent cx="3785191" cy="393405"/>
                <wp:effectExtent l="19050" t="57150" r="120650" b="8318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5191" cy="3934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D0242F" w:rsidRPr="002E0A39" w:rsidRDefault="00D0242F" w:rsidP="00D0242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2E0A3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Психолого-педагогическое сопровождение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4" style="position:absolute;left:0;text-align:left;margin-left:105.7pt;margin-top:1.95pt;width:298.05pt;height:3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" fillcolor="#d9d9d9" strokecolor="#7f7f7f" strokeweight="2pt">
                <v:shadow on="t" color="black" opacity="26214f" origin="-.5" offset="3pt,0"/>
                <v:textbox>
                  <w:txbxContent>
                    <w:p w:rsidR="00D0242F" w:rsidRPr="002E0A39" w:rsidRDefault="00D0242F" w:rsidP="00D0242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2E0A3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Психолого-педагогическое сопровождение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1F224C" w:rsidRPr="00D0242F" w:rsidRDefault="001F224C" w:rsidP="00D0242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F224C" w:rsidRPr="00D0242F" w:rsidRDefault="00D0242F" w:rsidP="00361F69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b/>
          <w:sz w:val="32"/>
          <w:szCs w:val="32"/>
        </w:rPr>
      </w:pPr>
      <w:r w:rsidRPr="00D0242F">
        <w:rPr>
          <w:sz w:val="32"/>
          <w:szCs w:val="32"/>
        </w:rPr>
        <w:t>Курс по дополнительной образовательной программе «Психол</w:t>
      </w:r>
      <w:r w:rsidRPr="00D0242F">
        <w:rPr>
          <w:sz w:val="32"/>
          <w:szCs w:val="32"/>
        </w:rPr>
        <w:t>о</w:t>
      </w:r>
      <w:r w:rsidRPr="00D0242F">
        <w:rPr>
          <w:sz w:val="32"/>
          <w:szCs w:val="32"/>
        </w:rPr>
        <w:t>гия профессионального самоопределения» Ресурсного центра пре</w:t>
      </w:r>
      <w:r w:rsidRPr="00D0242F">
        <w:rPr>
          <w:sz w:val="32"/>
          <w:szCs w:val="32"/>
        </w:rPr>
        <w:t>д</w:t>
      </w:r>
      <w:r w:rsidRPr="00D0242F">
        <w:rPr>
          <w:sz w:val="32"/>
          <w:szCs w:val="32"/>
        </w:rPr>
        <w:t>профильной подготовки и профильного обучения «Ориентир» МБОУ ДОД «ГД</w:t>
      </w:r>
      <w:proofErr w:type="gramStart"/>
      <w:r w:rsidRPr="00D0242F">
        <w:rPr>
          <w:sz w:val="32"/>
          <w:szCs w:val="32"/>
        </w:rPr>
        <w:t>Д(</w:t>
      </w:r>
      <w:proofErr w:type="gramEnd"/>
      <w:r w:rsidRPr="00D0242F">
        <w:rPr>
          <w:sz w:val="32"/>
          <w:szCs w:val="32"/>
        </w:rPr>
        <w:t xml:space="preserve">Ю)Т им. </w:t>
      </w:r>
      <w:proofErr w:type="spellStart"/>
      <w:r w:rsidRPr="00D0242F">
        <w:rPr>
          <w:sz w:val="32"/>
          <w:szCs w:val="32"/>
        </w:rPr>
        <w:t>Н.К.Крупской</w:t>
      </w:r>
      <w:proofErr w:type="spellEnd"/>
      <w:r w:rsidRPr="00D0242F">
        <w:rPr>
          <w:sz w:val="32"/>
          <w:szCs w:val="32"/>
        </w:rPr>
        <w:t>»</w:t>
      </w:r>
      <w:r>
        <w:rPr>
          <w:sz w:val="32"/>
          <w:szCs w:val="32"/>
        </w:rPr>
        <w:t>;</w:t>
      </w:r>
    </w:p>
    <w:p w:rsidR="00D0242F" w:rsidRPr="00D0242F" w:rsidRDefault="00D0242F" w:rsidP="00361F69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b/>
          <w:sz w:val="32"/>
          <w:szCs w:val="32"/>
        </w:rPr>
      </w:pPr>
      <w:proofErr w:type="spellStart"/>
      <w:r w:rsidRPr="00D0242F">
        <w:rPr>
          <w:bCs/>
          <w:sz w:val="32"/>
          <w:szCs w:val="32"/>
        </w:rPr>
        <w:t>Диагностико</w:t>
      </w:r>
      <w:proofErr w:type="spellEnd"/>
      <w:r w:rsidRPr="00D0242F">
        <w:rPr>
          <w:bCs/>
          <w:sz w:val="32"/>
          <w:szCs w:val="32"/>
        </w:rPr>
        <w:t xml:space="preserve"> - прогностическая работа</w:t>
      </w:r>
      <w:r>
        <w:rPr>
          <w:bCs/>
          <w:sz w:val="32"/>
          <w:szCs w:val="32"/>
        </w:rPr>
        <w:t>:</w:t>
      </w:r>
    </w:p>
    <w:p w:rsidR="00D0242F" w:rsidRPr="00A032EE" w:rsidRDefault="00D0242F" w:rsidP="00361F69">
      <w:pPr>
        <w:pStyle w:val="a3"/>
        <w:numPr>
          <w:ilvl w:val="0"/>
          <w:numId w:val="4"/>
        </w:numPr>
        <w:spacing w:line="360" w:lineRule="auto"/>
        <w:jc w:val="both"/>
        <w:rPr>
          <w:sz w:val="32"/>
          <w:szCs w:val="32"/>
        </w:rPr>
      </w:pPr>
      <w:r w:rsidRPr="00A032EE">
        <w:rPr>
          <w:sz w:val="32"/>
          <w:szCs w:val="32"/>
        </w:rPr>
        <w:t>Методик</w:t>
      </w:r>
      <w:r w:rsidR="00E75B4B" w:rsidRPr="00A032EE">
        <w:rPr>
          <w:sz w:val="32"/>
          <w:szCs w:val="32"/>
        </w:rPr>
        <w:t>и карты интересов:</w:t>
      </w:r>
    </w:p>
    <w:p w:rsidR="00E75B4B" w:rsidRPr="00E75B4B" w:rsidRDefault="00E75B4B" w:rsidP="00361F69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851"/>
        <w:jc w:val="both"/>
        <w:rPr>
          <w:rFonts w:ascii="Verdana" w:hAnsi="Verdana"/>
          <w:color w:val="000000"/>
          <w:sz w:val="16"/>
          <w:szCs w:val="16"/>
        </w:rPr>
      </w:pPr>
      <w:r w:rsidRPr="00E75B4B">
        <w:rPr>
          <w:sz w:val="32"/>
          <w:szCs w:val="32"/>
        </w:rPr>
        <w:t xml:space="preserve">карта интересов А.Е. </w:t>
      </w:r>
      <w:proofErr w:type="spellStart"/>
      <w:r w:rsidRPr="00E75B4B">
        <w:rPr>
          <w:sz w:val="32"/>
          <w:szCs w:val="32"/>
        </w:rPr>
        <w:t>Голомштока</w:t>
      </w:r>
      <w:proofErr w:type="spellEnd"/>
      <w:r w:rsidRPr="00E75B4B">
        <w:rPr>
          <w:sz w:val="32"/>
          <w:szCs w:val="32"/>
        </w:rPr>
        <w:t xml:space="preserve"> (</w:t>
      </w:r>
      <w:r w:rsidRPr="00E75B4B">
        <w:rPr>
          <w:i/>
          <w:color w:val="000000"/>
          <w:sz w:val="32"/>
          <w:szCs w:val="32"/>
          <w:shd w:val="clear" w:color="auto" w:fill="FAFBFC"/>
        </w:rPr>
        <w:t>Данная методика предн</w:t>
      </w:r>
      <w:r w:rsidRPr="00E75B4B">
        <w:rPr>
          <w:i/>
          <w:color w:val="000000"/>
          <w:sz w:val="32"/>
          <w:szCs w:val="32"/>
          <w:shd w:val="clear" w:color="auto" w:fill="FAFBFC"/>
        </w:rPr>
        <w:t>а</w:t>
      </w:r>
      <w:r w:rsidRPr="00E75B4B">
        <w:rPr>
          <w:i/>
          <w:color w:val="000000"/>
          <w:sz w:val="32"/>
          <w:szCs w:val="32"/>
          <w:shd w:val="clear" w:color="auto" w:fill="FAFBFC"/>
        </w:rPr>
        <w:t>значена для изучения направленности интересов личности – ва</w:t>
      </w:r>
      <w:r w:rsidRPr="00E75B4B">
        <w:rPr>
          <w:i/>
          <w:color w:val="000000"/>
          <w:sz w:val="32"/>
          <w:szCs w:val="32"/>
          <w:shd w:val="clear" w:color="auto" w:fill="FAFBFC"/>
        </w:rPr>
        <w:t>ж</w:t>
      </w:r>
      <w:r w:rsidRPr="00E75B4B">
        <w:rPr>
          <w:i/>
          <w:color w:val="000000"/>
          <w:sz w:val="32"/>
          <w:szCs w:val="32"/>
          <w:shd w:val="clear" w:color="auto" w:fill="FAFBFC"/>
        </w:rPr>
        <w:t>нейшего фактора в профессиональном самоопределении обучающи</w:t>
      </w:r>
      <w:r w:rsidRPr="00E75B4B">
        <w:rPr>
          <w:i/>
          <w:color w:val="000000"/>
          <w:sz w:val="32"/>
          <w:szCs w:val="32"/>
          <w:shd w:val="clear" w:color="auto" w:fill="FAFBFC"/>
        </w:rPr>
        <w:t>х</w:t>
      </w:r>
      <w:r w:rsidRPr="00E75B4B">
        <w:rPr>
          <w:i/>
          <w:color w:val="000000"/>
          <w:sz w:val="32"/>
          <w:szCs w:val="32"/>
          <w:shd w:val="clear" w:color="auto" w:fill="FAFBFC"/>
        </w:rPr>
        <w:t>ся</w:t>
      </w:r>
      <w:r w:rsidRPr="00E75B4B">
        <w:rPr>
          <w:sz w:val="32"/>
          <w:szCs w:val="32"/>
        </w:rPr>
        <w:t xml:space="preserve">); </w:t>
      </w:r>
    </w:p>
    <w:p w:rsidR="00E75B4B" w:rsidRPr="00E75B4B" w:rsidRDefault="00E75B4B" w:rsidP="00361F69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851"/>
        <w:jc w:val="both"/>
        <w:rPr>
          <w:color w:val="000000"/>
          <w:sz w:val="32"/>
          <w:szCs w:val="32"/>
        </w:rPr>
      </w:pPr>
      <w:r w:rsidRPr="00E75B4B">
        <w:rPr>
          <w:sz w:val="32"/>
          <w:szCs w:val="32"/>
        </w:rPr>
        <w:t xml:space="preserve">опросник профессиональных предпочтений Л. </w:t>
      </w:r>
      <w:proofErr w:type="spellStart"/>
      <w:r w:rsidRPr="00E75B4B">
        <w:rPr>
          <w:sz w:val="32"/>
          <w:szCs w:val="32"/>
        </w:rPr>
        <w:t>Йовайши</w:t>
      </w:r>
      <w:proofErr w:type="spellEnd"/>
      <w:r w:rsidRPr="00E75B4B">
        <w:rPr>
          <w:sz w:val="32"/>
          <w:szCs w:val="32"/>
        </w:rPr>
        <w:t xml:space="preserve"> (</w:t>
      </w:r>
      <w:r w:rsidRPr="00E75B4B">
        <w:rPr>
          <w:i/>
          <w:color w:val="000000"/>
          <w:sz w:val="32"/>
          <w:szCs w:val="32"/>
        </w:rPr>
        <w:t>Позволяет определить предпочтения человека к работе в различных видах профессиональной деятельности</w:t>
      </w:r>
      <w:r>
        <w:rPr>
          <w:i/>
          <w:color w:val="000000"/>
          <w:sz w:val="32"/>
          <w:szCs w:val="32"/>
        </w:rPr>
        <w:t>);</w:t>
      </w:r>
    </w:p>
    <w:p w:rsidR="00D0242F" w:rsidRPr="00E75B4B" w:rsidRDefault="00E75B4B" w:rsidP="00361F69">
      <w:pPr>
        <w:pStyle w:val="a3"/>
        <w:numPr>
          <w:ilvl w:val="0"/>
          <w:numId w:val="4"/>
        </w:numPr>
        <w:spacing w:line="360" w:lineRule="auto"/>
        <w:jc w:val="both"/>
        <w:rPr>
          <w:b/>
          <w:sz w:val="32"/>
          <w:szCs w:val="32"/>
        </w:rPr>
      </w:pPr>
      <w:proofErr w:type="gramStart"/>
      <w:r w:rsidRPr="00A032EE">
        <w:rPr>
          <w:sz w:val="32"/>
          <w:szCs w:val="32"/>
        </w:rPr>
        <w:t>Д</w:t>
      </w:r>
      <w:r w:rsidR="00D0242F" w:rsidRPr="00A032EE">
        <w:rPr>
          <w:sz w:val="32"/>
          <w:szCs w:val="32"/>
        </w:rPr>
        <w:t>ифференциально-диагностический</w:t>
      </w:r>
      <w:proofErr w:type="gramEnd"/>
      <w:r w:rsidR="00D0242F" w:rsidRPr="00A032EE">
        <w:rPr>
          <w:sz w:val="32"/>
          <w:szCs w:val="32"/>
        </w:rPr>
        <w:t xml:space="preserve"> опросник</w:t>
      </w:r>
      <w:r w:rsidR="00D0242F" w:rsidRPr="00E75B4B">
        <w:rPr>
          <w:sz w:val="32"/>
          <w:szCs w:val="32"/>
        </w:rPr>
        <w:t xml:space="preserve"> (ДДО) Е.А. Климова</w:t>
      </w:r>
      <w:r w:rsidRPr="00E75B4B">
        <w:rPr>
          <w:sz w:val="32"/>
          <w:szCs w:val="32"/>
        </w:rPr>
        <w:t>;</w:t>
      </w:r>
    </w:p>
    <w:p w:rsidR="00E75B4B" w:rsidRDefault="00E75B4B" w:rsidP="00361F69">
      <w:pPr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E75B4B">
        <w:rPr>
          <w:rFonts w:ascii="Times New Roman" w:hAnsi="Times New Roman" w:cs="Times New Roman"/>
          <w:sz w:val="32"/>
          <w:szCs w:val="32"/>
        </w:rPr>
        <w:t>(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Методика предназначена для выявления склонности (предрасп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о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ложенности) человека к определенным типам профессий.</w:t>
      </w:r>
      <w:proofErr w:type="gramEnd"/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 xml:space="preserve"> По резул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ь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татам обследования, в соответствии с ключом, выявляется орие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н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 xml:space="preserve">тация человека на 5 типов. </w:t>
      </w:r>
      <w:proofErr w:type="gramStart"/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Опросник рекомендуется использовать определения профессиональной ориентации и профессионального о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т</w:t>
      </w:r>
      <w:r w:rsidRPr="00E75B4B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бора</w:t>
      </w:r>
      <w:r w:rsidRPr="00E75B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  <w:proofErr w:type="gramEnd"/>
    </w:p>
    <w:p w:rsidR="00A032EE" w:rsidRPr="00A032EE" w:rsidRDefault="00E75B4B" w:rsidP="00361F69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27"/>
        <w:jc w:val="both"/>
        <w:rPr>
          <w:sz w:val="28"/>
          <w:szCs w:val="28"/>
        </w:rPr>
      </w:pPr>
      <w:r w:rsidRPr="00E75B4B">
        <w:rPr>
          <w:sz w:val="32"/>
          <w:szCs w:val="32"/>
        </w:rPr>
        <w:t xml:space="preserve">методика определения типа личности Дж. </w:t>
      </w:r>
      <w:proofErr w:type="spellStart"/>
      <w:r w:rsidRPr="00E75B4B">
        <w:rPr>
          <w:sz w:val="32"/>
          <w:szCs w:val="32"/>
        </w:rPr>
        <w:t>Голланда</w:t>
      </w:r>
      <w:proofErr w:type="spellEnd"/>
      <w:r w:rsidRPr="00E75B4B">
        <w:rPr>
          <w:sz w:val="32"/>
          <w:szCs w:val="32"/>
        </w:rPr>
        <w:t xml:space="preserve"> (</w:t>
      </w:r>
      <w:proofErr w:type="spellStart"/>
      <w:r w:rsidRPr="00E75B4B">
        <w:rPr>
          <w:sz w:val="32"/>
          <w:szCs w:val="32"/>
        </w:rPr>
        <w:t>Холла</w:t>
      </w:r>
      <w:r w:rsidRPr="00E75B4B">
        <w:rPr>
          <w:sz w:val="32"/>
          <w:szCs w:val="32"/>
        </w:rPr>
        <w:t>н</w:t>
      </w:r>
      <w:r w:rsidRPr="00E75B4B">
        <w:rPr>
          <w:sz w:val="32"/>
          <w:szCs w:val="32"/>
        </w:rPr>
        <w:t>да</w:t>
      </w:r>
      <w:proofErr w:type="spellEnd"/>
      <w:r w:rsidRPr="00E75B4B">
        <w:rPr>
          <w:sz w:val="32"/>
          <w:szCs w:val="32"/>
        </w:rPr>
        <w:t>) (</w:t>
      </w:r>
      <w:r w:rsidRPr="00A032EE">
        <w:rPr>
          <w:i/>
          <w:color w:val="000000"/>
          <w:sz w:val="32"/>
          <w:szCs w:val="32"/>
        </w:rPr>
        <w:t xml:space="preserve">дает возможность определить психологический тип личности и </w:t>
      </w:r>
      <w:r w:rsidRPr="00A032EE">
        <w:rPr>
          <w:i/>
          <w:color w:val="000000"/>
          <w:sz w:val="32"/>
          <w:szCs w:val="32"/>
        </w:rPr>
        <w:lastRenderedPageBreak/>
        <w:t>соответствие профессии, в которых человек может достичь наибольших успехов</w:t>
      </w:r>
      <w:r w:rsidR="00A032EE">
        <w:rPr>
          <w:rFonts w:ascii="Verdana" w:hAnsi="Verdana"/>
          <w:color w:val="000000"/>
          <w:sz w:val="18"/>
          <w:szCs w:val="18"/>
        </w:rPr>
        <w:t>);</w:t>
      </w:r>
      <w:r w:rsidRPr="00E75B4B">
        <w:rPr>
          <w:color w:val="000000"/>
          <w:sz w:val="32"/>
          <w:szCs w:val="32"/>
        </w:rPr>
        <w:t xml:space="preserve"> </w:t>
      </w:r>
    </w:p>
    <w:p w:rsidR="00A032EE" w:rsidRPr="00A032EE" w:rsidRDefault="00E75B4B" w:rsidP="00361F69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Verdana" w:hAnsi="Verdana"/>
          <w:color w:val="000000"/>
        </w:rPr>
      </w:pPr>
      <w:proofErr w:type="gramStart"/>
      <w:r w:rsidRPr="00A032EE">
        <w:rPr>
          <w:sz w:val="32"/>
          <w:szCs w:val="32"/>
        </w:rPr>
        <w:t>методика определения нервно-психической устойчивости (</w:t>
      </w:r>
      <w:r w:rsidRPr="00A032EE">
        <w:rPr>
          <w:i/>
          <w:color w:val="000000"/>
          <w:sz w:val="32"/>
          <w:szCs w:val="32"/>
          <w:shd w:val="clear" w:color="auto" w:fill="FFFFFF"/>
        </w:rPr>
        <w:t>Методика предназначена для первоначального выделения лиц с пр</w:t>
      </w:r>
      <w:r w:rsidRPr="00A032EE">
        <w:rPr>
          <w:i/>
          <w:color w:val="000000"/>
          <w:sz w:val="32"/>
          <w:szCs w:val="32"/>
          <w:shd w:val="clear" w:color="auto" w:fill="FFFFFF"/>
        </w:rPr>
        <w:t>и</w:t>
      </w:r>
      <w:r w:rsidRPr="00A032EE">
        <w:rPr>
          <w:i/>
          <w:color w:val="000000"/>
          <w:sz w:val="32"/>
          <w:szCs w:val="32"/>
          <w:shd w:val="clear" w:color="auto" w:fill="FFFFFF"/>
        </w:rPr>
        <w:t>знаками нервно-психической неустойчивости.</w:t>
      </w:r>
      <w:proofErr w:type="gramEnd"/>
      <w:r w:rsidRPr="00A032EE">
        <w:rPr>
          <w:i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A032EE">
        <w:rPr>
          <w:i/>
          <w:color w:val="000000"/>
          <w:sz w:val="32"/>
          <w:szCs w:val="32"/>
          <w:shd w:val="clear" w:color="auto" w:fill="FFFFFF"/>
        </w:rPr>
        <w:t>Она позволяет в</w:t>
      </w:r>
      <w:r w:rsidRPr="00A032EE">
        <w:rPr>
          <w:i/>
          <w:color w:val="000000"/>
          <w:sz w:val="32"/>
          <w:szCs w:val="32"/>
          <w:shd w:val="clear" w:color="auto" w:fill="FFFFFF"/>
        </w:rPr>
        <w:t>ы</w:t>
      </w:r>
      <w:r w:rsidRPr="00A032EE">
        <w:rPr>
          <w:i/>
          <w:color w:val="000000"/>
          <w:sz w:val="32"/>
          <w:szCs w:val="32"/>
          <w:shd w:val="clear" w:color="auto" w:fill="FFFFFF"/>
        </w:rPr>
        <w:t xml:space="preserve">явить отдельные </w:t>
      </w:r>
      <w:proofErr w:type="spellStart"/>
      <w:r w:rsidRPr="00A032EE">
        <w:rPr>
          <w:i/>
          <w:color w:val="000000"/>
          <w:sz w:val="32"/>
          <w:szCs w:val="32"/>
          <w:shd w:val="clear" w:color="auto" w:fill="FFFFFF"/>
        </w:rPr>
        <w:t>предболезненные</w:t>
      </w:r>
      <w:proofErr w:type="spellEnd"/>
      <w:r w:rsidRPr="00A032EE">
        <w:rPr>
          <w:i/>
          <w:color w:val="000000"/>
          <w:sz w:val="32"/>
          <w:szCs w:val="32"/>
          <w:shd w:val="clear" w:color="auto" w:fill="FFFFFF"/>
        </w:rPr>
        <w:t xml:space="preserve"> признаки личностных нарушений, а также оценить вероятность их развития и проявлений в поведении и деятельности человека</w:t>
      </w:r>
      <w:r w:rsidRPr="00A032EE">
        <w:rPr>
          <w:sz w:val="32"/>
          <w:szCs w:val="32"/>
        </w:rPr>
        <w:t>)</w:t>
      </w:r>
      <w:r w:rsidR="00A032EE" w:rsidRPr="00A032EE">
        <w:rPr>
          <w:sz w:val="32"/>
          <w:szCs w:val="32"/>
        </w:rPr>
        <w:t>;</w:t>
      </w:r>
      <w:proofErr w:type="gramEnd"/>
    </w:p>
    <w:p w:rsidR="00E75B4B" w:rsidRPr="00A032EE" w:rsidRDefault="00E75B4B" w:rsidP="00361F69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Verdana" w:hAnsi="Verdana"/>
          <w:color w:val="000000"/>
        </w:rPr>
      </w:pPr>
      <w:r w:rsidRPr="00A032EE">
        <w:rPr>
          <w:sz w:val="32"/>
          <w:szCs w:val="32"/>
        </w:rPr>
        <w:t>методика определения ценностных</w:t>
      </w:r>
      <w:r w:rsidRPr="00A032EE">
        <w:rPr>
          <w:sz w:val="28"/>
          <w:szCs w:val="28"/>
        </w:rPr>
        <w:t xml:space="preserve"> ориентаций </w:t>
      </w:r>
      <w:proofErr w:type="spellStart"/>
      <w:r w:rsidRPr="00A032EE">
        <w:rPr>
          <w:sz w:val="28"/>
          <w:szCs w:val="28"/>
        </w:rPr>
        <w:t>Рокича</w:t>
      </w:r>
      <w:proofErr w:type="spellEnd"/>
      <w:r w:rsidR="00A032EE">
        <w:rPr>
          <w:sz w:val="28"/>
          <w:szCs w:val="28"/>
        </w:rPr>
        <w:t xml:space="preserve"> </w:t>
      </w:r>
      <w:r w:rsidR="00A032EE">
        <w:rPr>
          <w:i/>
          <w:color w:val="000000"/>
          <w:sz w:val="32"/>
          <w:szCs w:val="32"/>
          <w:shd w:val="clear" w:color="auto" w:fill="FFFFFF"/>
        </w:rPr>
        <w:t>(</w:t>
      </w:r>
      <w:r w:rsidR="00A032EE" w:rsidRPr="00A032EE">
        <w:rPr>
          <w:i/>
          <w:color w:val="000000"/>
          <w:sz w:val="32"/>
          <w:szCs w:val="32"/>
          <w:shd w:val="clear" w:color="auto" w:fill="FFFFFF"/>
        </w:rPr>
        <w:t>Метод</w:t>
      </w:r>
      <w:r w:rsidR="00A032EE" w:rsidRPr="00A032EE">
        <w:rPr>
          <w:i/>
          <w:color w:val="000000"/>
          <w:sz w:val="32"/>
          <w:szCs w:val="32"/>
          <w:shd w:val="clear" w:color="auto" w:fill="FFFFFF"/>
        </w:rPr>
        <w:t>и</w:t>
      </w:r>
      <w:r w:rsidR="00A032EE" w:rsidRPr="00A032EE">
        <w:rPr>
          <w:i/>
          <w:color w:val="000000"/>
          <w:sz w:val="32"/>
          <w:szCs w:val="32"/>
          <w:shd w:val="clear" w:color="auto" w:fill="FFFFFF"/>
        </w:rPr>
        <w:t>ка предназначена для</w:t>
      </w:r>
      <w:r w:rsidR="00A032EE">
        <w:rPr>
          <w:i/>
          <w:color w:val="000000"/>
          <w:sz w:val="32"/>
          <w:szCs w:val="32"/>
          <w:shd w:val="clear" w:color="auto" w:fill="FFFFFF"/>
        </w:rPr>
        <w:t xml:space="preserve"> определения качества ценностей у человека</w:t>
      </w:r>
      <w:r w:rsidR="00A032EE" w:rsidRPr="00A032EE">
        <w:rPr>
          <w:rFonts w:ascii="Verdana" w:hAnsi="Verdana"/>
          <w:color w:val="000000"/>
        </w:rPr>
        <w:t xml:space="preserve"> </w:t>
      </w:r>
      <w:r w:rsidR="00A032EE" w:rsidRPr="00A032EE">
        <w:rPr>
          <w:i/>
          <w:color w:val="000000"/>
          <w:sz w:val="32"/>
          <w:szCs w:val="32"/>
        </w:rPr>
        <w:t>ценности-цели и ценности-средства</w:t>
      </w:r>
      <w:r w:rsidR="00A032EE">
        <w:rPr>
          <w:i/>
          <w:color w:val="000000"/>
          <w:sz w:val="32"/>
          <w:szCs w:val="32"/>
        </w:rPr>
        <w:t>.)</w:t>
      </w:r>
    </w:p>
    <w:p w:rsidR="00D0242F" w:rsidRDefault="005E21F4" w:rsidP="00361F69">
      <w:pPr>
        <w:spacing w:after="0" w:line="360" w:lineRule="auto"/>
        <w:jc w:val="both"/>
        <w:rPr>
          <w:b/>
          <w:sz w:val="32"/>
          <w:szCs w:val="32"/>
        </w:rPr>
      </w:pPr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9FC9C0" wp14:editId="4B0BB034">
                <wp:simplePos x="0" y="0"/>
                <wp:positionH relativeFrom="column">
                  <wp:posOffset>1289050</wp:posOffset>
                </wp:positionH>
                <wp:positionV relativeFrom="paragraph">
                  <wp:posOffset>237475</wp:posOffset>
                </wp:positionV>
                <wp:extent cx="3327990" cy="393404"/>
                <wp:effectExtent l="19050" t="57150" r="120650" b="8318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990" cy="39340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E21F4" w:rsidRPr="00B94A04" w:rsidRDefault="005E21F4" w:rsidP="005E21F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Внеклассная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работа с учащимися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5" style="position:absolute;left:0;text-align:left;margin-left:101.5pt;margin-top:18.7pt;width:262.05pt;height:3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" fillcolor="#d9d9d9" strokecolor="#7f7f7f" strokeweight="2pt">
                <v:shadow on="t" color="black" opacity="26214f" origin="-.5" offset="3pt,0"/>
                <v:textbox>
                  <w:txbxContent>
                    <w:p w:rsidR="005E21F4" w:rsidRPr="00B94A04" w:rsidRDefault="005E21F4" w:rsidP="005E21F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Внеклассная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работа с учащимися</w:t>
                      </w:r>
                    </w:p>
                  </w:txbxContent>
                </v:textbox>
              </v:rect>
            </w:pict>
          </mc:Fallback>
        </mc:AlternateContent>
      </w:r>
    </w:p>
    <w:p w:rsidR="005E21F4" w:rsidRDefault="005E21F4" w:rsidP="00361F69">
      <w:pPr>
        <w:spacing w:after="0" w:line="360" w:lineRule="auto"/>
        <w:jc w:val="both"/>
        <w:rPr>
          <w:b/>
          <w:sz w:val="32"/>
          <w:szCs w:val="32"/>
        </w:rPr>
      </w:pPr>
    </w:p>
    <w:p w:rsidR="005E21F4" w:rsidRDefault="005E21F4" w:rsidP="00361F69">
      <w:pPr>
        <w:pStyle w:val="a3"/>
        <w:numPr>
          <w:ilvl w:val="0"/>
          <w:numId w:val="9"/>
        </w:numPr>
        <w:spacing w:line="360" w:lineRule="auto"/>
        <w:jc w:val="both"/>
        <w:rPr>
          <w:bCs/>
          <w:sz w:val="32"/>
          <w:szCs w:val="32"/>
        </w:rPr>
      </w:pPr>
      <w:proofErr w:type="spellStart"/>
      <w:r w:rsidRPr="005E21F4">
        <w:rPr>
          <w:bCs/>
          <w:sz w:val="32"/>
          <w:szCs w:val="32"/>
        </w:rPr>
        <w:t>Профориентационые</w:t>
      </w:r>
      <w:proofErr w:type="spellEnd"/>
      <w:r w:rsidRPr="005E21F4">
        <w:rPr>
          <w:bCs/>
          <w:sz w:val="32"/>
          <w:szCs w:val="32"/>
        </w:rPr>
        <w:t xml:space="preserve"> мероприятия с социальными партнёрами: </w:t>
      </w:r>
      <w:r>
        <w:rPr>
          <w:bCs/>
          <w:sz w:val="32"/>
          <w:szCs w:val="32"/>
        </w:rPr>
        <w:t xml:space="preserve"> </w:t>
      </w:r>
    </w:p>
    <w:p w:rsidR="005E21F4" w:rsidRPr="005E21F4" w:rsidRDefault="005E21F4" w:rsidP="00361F69">
      <w:pPr>
        <w:pStyle w:val="a3"/>
        <w:numPr>
          <w:ilvl w:val="3"/>
          <w:numId w:val="8"/>
        </w:numPr>
        <w:tabs>
          <w:tab w:val="left" w:pos="993"/>
        </w:tabs>
        <w:spacing w:line="360" w:lineRule="auto"/>
        <w:ind w:left="851" w:hanging="142"/>
        <w:jc w:val="both"/>
        <w:rPr>
          <w:bCs/>
          <w:sz w:val="32"/>
          <w:szCs w:val="32"/>
        </w:rPr>
      </w:pPr>
      <w:r w:rsidRPr="005E21F4">
        <w:rPr>
          <w:sz w:val="32"/>
          <w:szCs w:val="32"/>
        </w:rPr>
        <w:t xml:space="preserve">Новокузнецкий техникум строительных технологий и сферы обслуживания, </w:t>
      </w:r>
    </w:p>
    <w:p w:rsidR="005E21F4" w:rsidRPr="005E21F4" w:rsidRDefault="005E21F4" w:rsidP="00361F69">
      <w:pPr>
        <w:pStyle w:val="a3"/>
        <w:numPr>
          <w:ilvl w:val="3"/>
          <w:numId w:val="8"/>
        </w:numPr>
        <w:tabs>
          <w:tab w:val="left" w:pos="993"/>
        </w:tabs>
        <w:spacing w:line="360" w:lineRule="auto"/>
        <w:ind w:left="851" w:hanging="142"/>
        <w:jc w:val="both"/>
        <w:rPr>
          <w:bCs/>
          <w:sz w:val="32"/>
          <w:szCs w:val="32"/>
        </w:rPr>
      </w:pPr>
      <w:r w:rsidRPr="005E21F4">
        <w:rPr>
          <w:sz w:val="32"/>
          <w:szCs w:val="32"/>
        </w:rPr>
        <w:t xml:space="preserve">Новокузнецкий строительный техникум, ГОУ СПО; </w:t>
      </w:r>
    </w:p>
    <w:p w:rsidR="005E21F4" w:rsidRPr="005E21F4" w:rsidRDefault="005E21F4" w:rsidP="00361F69">
      <w:pPr>
        <w:pStyle w:val="a3"/>
        <w:numPr>
          <w:ilvl w:val="3"/>
          <w:numId w:val="8"/>
        </w:numPr>
        <w:tabs>
          <w:tab w:val="left" w:pos="993"/>
        </w:tabs>
        <w:spacing w:line="360" w:lineRule="auto"/>
        <w:ind w:left="851" w:hanging="142"/>
        <w:jc w:val="both"/>
        <w:rPr>
          <w:bCs/>
          <w:sz w:val="32"/>
          <w:szCs w:val="32"/>
        </w:rPr>
      </w:pPr>
      <w:r w:rsidRPr="005E21F4">
        <w:rPr>
          <w:sz w:val="32"/>
          <w:szCs w:val="32"/>
        </w:rPr>
        <w:t>Новокузнецкий транспортно-технологический техникум</w:t>
      </w:r>
      <w:r>
        <w:rPr>
          <w:sz w:val="32"/>
          <w:szCs w:val="32"/>
        </w:rPr>
        <w:t>;</w:t>
      </w:r>
    </w:p>
    <w:p w:rsidR="005E21F4" w:rsidRPr="005E21F4" w:rsidRDefault="005E21F4" w:rsidP="00361F69">
      <w:pPr>
        <w:pStyle w:val="a3"/>
        <w:numPr>
          <w:ilvl w:val="3"/>
          <w:numId w:val="8"/>
        </w:numPr>
        <w:tabs>
          <w:tab w:val="left" w:pos="993"/>
        </w:tabs>
        <w:spacing w:line="360" w:lineRule="auto"/>
        <w:ind w:left="851" w:hanging="142"/>
        <w:jc w:val="both"/>
        <w:rPr>
          <w:bCs/>
          <w:sz w:val="32"/>
          <w:szCs w:val="32"/>
        </w:rPr>
      </w:pPr>
      <w:r w:rsidRPr="005E21F4">
        <w:rPr>
          <w:sz w:val="32"/>
          <w:szCs w:val="32"/>
        </w:rPr>
        <w:t xml:space="preserve">НФИ КемГУ, </w:t>
      </w:r>
    </w:p>
    <w:p w:rsidR="005E21F4" w:rsidRPr="005E21F4" w:rsidRDefault="005E21F4" w:rsidP="00361F69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hanging="11"/>
        <w:jc w:val="both"/>
        <w:rPr>
          <w:b/>
          <w:bCs/>
          <w:sz w:val="32"/>
          <w:szCs w:val="32"/>
        </w:rPr>
      </w:pPr>
      <w:r w:rsidRPr="005E21F4">
        <w:rPr>
          <w:sz w:val="32"/>
          <w:szCs w:val="32"/>
        </w:rPr>
        <w:t>Сиб</w:t>
      </w:r>
      <w:r>
        <w:rPr>
          <w:sz w:val="32"/>
          <w:szCs w:val="32"/>
        </w:rPr>
        <w:t>ГИУ.</w:t>
      </w:r>
    </w:p>
    <w:p w:rsidR="005E21F4" w:rsidRPr="005E21F4" w:rsidRDefault="005E21F4" w:rsidP="00361F69">
      <w:pPr>
        <w:pStyle w:val="a3"/>
        <w:numPr>
          <w:ilvl w:val="0"/>
          <w:numId w:val="9"/>
        </w:numPr>
        <w:spacing w:line="360" w:lineRule="auto"/>
        <w:jc w:val="both"/>
        <w:rPr>
          <w:b/>
          <w:sz w:val="32"/>
          <w:szCs w:val="32"/>
        </w:rPr>
      </w:pPr>
      <w:r w:rsidRPr="005E21F4">
        <w:rPr>
          <w:sz w:val="32"/>
          <w:szCs w:val="32"/>
        </w:rPr>
        <w:t xml:space="preserve">Профориентационные занятия </w:t>
      </w:r>
      <w:r>
        <w:rPr>
          <w:sz w:val="32"/>
          <w:szCs w:val="32"/>
        </w:rPr>
        <w:t>для учащихся</w:t>
      </w:r>
      <w:r w:rsidRPr="005E21F4">
        <w:rPr>
          <w:sz w:val="32"/>
          <w:szCs w:val="32"/>
        </w:rPr>
        <w:t xml:space="preserve"> 8</w:t>
      </w:r>
      <w:r>
        <w:rPr>
          <w:sz w:val="32"/>
          <w:szCs w:val="32"/>
        </w:rPr>
        <w:t>-ых</w:t>
      </w:r>
      <w:r w:rsidRPr="005E21F4">
        <w:rPr>
          <w:sz w:val="32"/>
          <w:szCs w:val="32"/>
        </w:rPr>
        <w:t xml:space="preserve"> класс</w:t>
      </w:r>
      <w:r>
        <w:rPr>
          <w:sz w:val="32"/>
          <w:szCs w:val="32"/>
        </w:rPr>
        <w:t>ов</w:t>
      </w:r>
      <w:r w:rsidRPr="005E21F4">
        <w:rPr>
          <w:sz w:val="32"/>
          <w:szCs w:val="32"/>
        </w:rPr>
        <w:t xml:space="preserve"> «Мир профессий»</w:t>
      </w:r>
      <w:r>
        <w:rPr>
          <w:sz w:val="32"/>
          <w:szCs w:val="32"/>
        </w:rPr>
        <w:t>;</w:t>
      </w:r>
    </w:p>
    <w:p w:rsidR="005E21F4" w:rsidRPr="005E21F4" w:rsidRDefault="005E21F4" w:rsidP="00361F69">
      <w:pPr>
        <w:pStyle w:val="a3"/>
        <w:numPr>
          <w:ilvl w:val="0"/>
          <w:numId w:val="9"/>
        </w:numPr>
        <w:spacing w:line="360" w:lineRule="auto"/>
        <w:jc w:val="both"/>
        <w:rPr>
          <w:b/>
          <w:sz w:val="32"/>
          <w:szCs w:val="32"/>
        </w:rPr>
      </w:pPr>
      <w:r w:rsidRPr="005E21F4">
        <w:rPr>
          <w:bCs/>
          <w:sz w:val="32"/>
          <w:szCs w:val="32"/>
        </w:rPr>
        <w:t>Открытая школьная научно-практическая конференция (секция «Мир профессий»)</w:t>
      </w:r>
      <w:r>
        <w:rPr>
          <w:bCs/>
          <w:sz w:val="32"/>
          <w:szCs w:val="32"/>
        </w:rPr>
        <w:t>;</w:t>
      </w:r>
    </w:p>
    <w:p w:rsidR="005E21F4" w:rsidRPr="005E21F4" w:rsidRDefault="005E21F4" w:rsidP="00361F69">
      <w:pPr>
        <w:pStyle w:val="a3"/>
        <w:numPr>
          <w:ilvl w:val="0"/>
          <w:numId w:val="9"/>
        </w:numPr>
        <w:spacing w:line="360" w:lineRule="auto"/>
        <w:jc w:val="both"/>
        <w:rPr>
          <w:b/>
          <w:sz w:val="32"/>
          <w:szCs w:val="32"/>
        </w:rPr>
      </w:pPr>
      <w:r w:rsidRPr="005E21F4">
        <w:rPr>
          <w:bCs/>
          <w:sz w:val="32"/>
          <w:szCs w:val="32"/>
        </w:rPr>
        <w:t>Библиотечные уроки «Мир моих увлечений»;</w:t>
      </w:r>
    </w:p>
    <w:p w:rsidR="005E21F4" w:rsidRDefault="005E21F4" w:rsidP="00361F69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 w:rsidRPr="005E21F4">
        <w:rPr>
          <w:sz w:val="32"/>
          <w:szCs w:val="32"/>
        </w:rPr>
        <w:t>Неделя</w:t>
      </w:r>
      <w:r>
        <w:rPr>
          <w:sz w:val="32"/>
          <w:szCs w:val="32"/>
        </w:rPr>
        <w:t xml:space="preserve"> </w:t>
      </w:r>
      <w:r w:rsidRPr="005E21F4">
        <w:rPr>
          <w:sz w:val="32"/>
          <w:szCs w:val="32"/>
        </w:rPr>
        <w:t>профориентации «Профессиональная среда»</w:t>
      </w:r>
      <w:r w:rsidR="007B2630">
        <w:rPr>
          <w:sz w:val="32"/>
          <w:szCs w:val="32"/>
        </w:rPr>
        <w:t>:</w:t>
      </w:r>
    </w:p>
    <w:p w:rsidR="007B2630" w:rsidRPr="007B2630" w:rsidRDefault="007B2630" w:rsidP="00361F69">
      <w:pPr>
        <w:pStyle w:val="a3"/>
        <w:numPr>
          <w:ilvl w:val="0"/>
          <w:numId w:val="10"/>
        </w:numPr>
        <w:spacing w:line="360" w:lineRule="auto"/>
        <w:jc w:val="both"/>
        <w:rPr>
          <w:sz w:val="32"/>
          <w:szCs w:val="32"/>
        </w:rPr>
      </w:pPr>
      <w:proofErr w:type="gramStart"/>
      <w:r w:rsidRPr="007B2630">
        <w:rPr>
          <w:color w:val="000000"/>
          <w:sz w:val="32"/>
          <w:szCs w:val="32"/>
        </w:rPr>
        <w:lastRenderedPageBreak/>
        <w:t xml:space="preserve">конкурс-презентация «Мир профессий» </w:t>
      </w:r>
      <w:r>
        <w:rPr>
          <w:color w:val="000000"/>
          <w:sz w:val="32"/>
          <w:szCs w:val="32"/>
        </w:rPr>
        <w:t>–</w:t>
      </w:r>
      <w:r w:rsidRPr="007B2630">
        <w:rPr>
          <w:color w:val="000000"/>
          <w:sz w:val="32"/>
          <w:szCs w:val="32"/>
        </w:rPr>
        <w:t xml:space="preserve"> архитектор, п</w:t>
      </w:r>
      <w:r w:rsidRPr="007B2630">
        <w:rPr>
          <w:color w:val="000000"/>
          <w:sz w:val="32"/>
          <w:szCs w:val="32"/>
        </w:rPr>
        <w:t>о</w:t>
      </w:r>
      <w:r w:rsidRPr="007B2630">
        <w:rPr>
          <w:color w:val="000000"/>
          <w:sz w:val="32"/>
          <w:szCs w:val="32"/>
        </w:rPr>
        <w:t>вар, журналист, лётчик, ветеринар, модельер, юрист, пер</w:t>
      </w:r>
      <w:r w:rsidRPr="007B2630">
        <w:rPr>
          <w:color w:val="000000"/>
          <w:sz w:val="32"/>
          <w:szCs w:val="32"/>
        </w:rPr>
        <w:t>е</w:t>
      </w:r>
      <w:r w:rsidRPr="007B2630">
        <w:rPr>
          <w:color w:val="000000"/>
          <w:sz w:val="32"/>
          <w:szCs w:val="32"/>
        </w:rPr>
        <w:t>водчик;</w:t>
      </w:r>
      <w:proofErr w:type="gramEnd"/>
    </w:p>
    <w:p w:rsidR="007B2630" w:rsidRPr="007B2630" w:rsidRDefault="007B2630" w:rsidP="00361F69">
      <w:pPr>
        <w:pStyle w:val="a3"/>
        <w:numPr>
          <w:ilvl w:val="0"/>
          <w:numId w:val="10"/>
        </w:numPr>
        <w:spacing w:line="360" w:lineRule="auto"/>
        <w:jc w:val="both"/>
        <w:rPr>
          <w:rStyle w:val="a5"/>
          <w:b w:val="0"/>
          <w:bCs w:val="0"/>
          <w:sz w:val="32"/>
          <w:szCs w:val="32"/>
        </w:rPr>
      </w:pPr>
      <w:r w:rsidRPr="007B2630">
        <w:rPr>
          <w:rStyle w:val="a5"/>
          <w:b w:val="0"/>
          <w:sz w:val="32"/>
          <w:szCs w:val="32"/>
        </w:rPr>
        <w:t xml:space="preserve">конкурс «Битва хоров» </w:t>
      </w:r>
      <w:r>
        <w:rPr>
          <w:rStyle w:val="a5"/>
          <w:b w:val="0"/>
          <w:sz w:val="32"/>
          <w:szCs w:val="32"/>
        </w:rPr>
        <w:t>–</w:t>
      </w:r>
      <w:r w:rsidRPr="007B2630">
        <w:rPr>
          <w:rStyle w:val="a5"/>
          <w:b w:val="0"/>
          <w:sz w:val="32"/>
          <w:szCs w:val="32"/>
        </w:rPr>
        <w:t xml:space="preserve"> профессии родителей;</w:t>
      </w:r>
    </w:p>
    <w:p w:rsidR="007B2630" w:rsidRPr="007B2630" w:rsidRDefault="007B2630" w:rsidP="00361F69">
      <w:pPr>
        <w:pStyle w:val="a3"/>
        <w:numPr>
          <w:ilvl w:val="0"/>
          <w:numId w:val="10"/>
        </w:numPr>
        <w:spacing w:line="360" w:lineRule="auto"/>
        <w:jc w:val="both"/>
        <w:rPr>
          <w:rStyle w:val="a5"/>
          <w:b w:val="0"/>
          <w:bCs w:val="0"/>
          <w:sz w:val="32"/>
          <w:szCs w:val="32"/>
        </w:rPr>
      </w:pPr>
      <w:r w:rsidRPr="007B2630">
        <w:rPr>
          <w:rStyle w:val="a5"/>
          <w:b w:val="0"/>
          <w:sz w:val="32"/>
          <w:szCs w:val="32"/>
        </w:rPr>
        <w:t>посещение предприятий города</w:t>
      </w:r>
      <w:r>
        <w:rPr>
          <w:rStyle w:val="a5"/>
          <w:b w:val="0"/>
          <w:sz w:val="32"/>
          <w:szCs w:val="32"/>
        </w:rPr>
        <w:t>:</w:t>
      </w:r>
      <w:r w:rsidRPr="007B2630">
        <w:rPr>
          <w:rStyle w:val="a5"/>
          <w:b w:val="0"/>
          <w:sz w:val="32"/>
          <w:szCs w:val="32"/>
        </w:rPr>
        <w:t xml:space="preserve"> ЗАО «Ирбис»</w:t>
      </w:r>
      <w:r>
        <w:rPr>
          <w:rStyle w:val="a5"/>
          <w:b w:val="0"/>
          <w:sz w:val="32"/>
          <w:szCs w:val="32"/>
        </w:rPr>
        <w:t>,</w:t>
      </w:r>
      <w:r w:rsidRPr="007B2630">
        <w:rPr>
          <w:rStyle w:val="a5"/>
          <w:b w:val="0"/>
          <w:sz w:val="32"/>
          <w:szCs w:val="32"/>
        </w:rPr>
        <w:t xml:space="preserve"> шокола</w:t>
      </w:r>
      <w:r w:rsidRPr="007B2630">
        <w:rPr>
          <w:rStyle w:val="a5"/>
          <w:b w:val="0"/>
          <w:sz w:val="32"/>
          <w:szCs w:val="32"/>
        </w:rPr>
        <w:t>д</w:t>
      </w:r>
      <w:r w:rsidRPr="007B2630">
        <w:rPr>
          <w:rStyle w:val="a5"/>
          <w:b w:val="0"/>
          <w:sz w:val="32"/>
          <w:szCs w:val="32"/>
        </w:rPr>
        <w:t>н</w:t>
      </w:r>
      <w:r>
        <w:rPr>
          <w:rStyle w:val="a5"/>
          <w:b w:val="0"/>
          <w:sz w:val="32"/>
          <w:szCs w:val="32"/>
        </w:rPr>
        <w:t>ой</w:t>
      </w:r>
      <w:r w:rsidRPr="007B2630">
        <w:rPr>
          <w:rStyle w:val="a5"/>
          <w:b w:val="0"/>
          <w:sz w:val="32"/>
          <w:szCs w:val="32"/>
        </w:rPr>
        <w:t xml:space="preserve"> фабрик</w:t>
      </w:r>
      <w:r>
        <w:rPr>
          <w:rStyle w:val="a5"/>
          <w:b w:val="0"/>
          <w:sz w:val="32"/>
          <w:szCs w:val="32"/>
        </w:rPr>
        <w:t>и</w:t>
      </w:r>
      <w:r w:rsidRPr="007B2630">
        <w:rPr>
          <w:rStyle w:val="a5"/>
          <w:b w:val="0"/>
          <w:sz w:val="32"/>
          <w:szCs w:val="32"/>
        </w:rPr>
        <w:t xml:space="preserve"> «</w:t>
      </w:r>
      <w:proofErr w:type="spellStart"/>
      <w:r w:rsidRPr="007B2630">
        <w:rPr>
          <w:rStyle w:val="a5"/>
          <w:b w:val="0"/>
          <w:sz w:val="32"/>
          <w:szCs w:val="32"/>
        </w:rPr>
        <w:t>Бызовские</w:t>
      </w:r>
      <w:proofErr w:type="spellEnd"/>
      <w:r w:rsidRPr="007B2630">
        <w:rPr>
          <w:rStyle w:val="a5"/>
          <w:b w:val="0"/>
          <w:sz w:val="32"/>
          <w:szCs w:val="32"/>
        </w:rPr>
        <w:t xml:space="preserve"> сладости» </w:t>
      </w:r>
      <w:r>
        <w:rPr>
          <w:rStyle w:val="a5"/>
          <w:b w:val="0"/>
          <w:sz w:val="32"/>
          <w:szCs w:val="32"/>
        </w:rPr>
        <w:t xml:space="preserve"> –</w:t>
      </w:r>
      <w:r w:rsidRPr="007B2630">
        <w:rPr>
          <w:rStyle w:val="a5"/>
          <w:b w:val="0"/>
          <w:sz w:val="32"/>
          <w:szCs w:val="32"/>
        </w:rPr>
        <w:t xml:space="preserve"> </w:t>
      </w:r>
      <w:r>
        <w:rPr>
          <w:rStyle w:val="a5"/>
          <w:b w:val="0"/>
          <w:sz w:val="32"/>
          <w:szCs w:val="32"/>
        </w:rPr>
        <w:t xml:space="preserve">профессии </w:t>
      </w:r>
      <w:r w:rsidRPr="007B2630">
        <w:rPr>
          <w:rStyle w:val="a5"/>
          <w:b w:val="0"/>
          <w:sz w:val="32"/>
          <w:szCs w:val="32"/>
        </w:rPr>
        <w:t>технолог, химик-лаборант;</w:t>
      </w:r>
    </w:p>
    <w:p w:rsidR="007B2630" w:rsidRPr="007B2630" w:rsidRDefault="007B2630" w:rsidP="00361F69">
      <w:pPr>
        <w:pStyle w:val="a3"/>
        <w:numPr>
          <w:ilvl w:val="0"/>
          <w:numId w:val="10"/>
        </w:numPr>
        <w:spacing w:line="360" w:lineRule="auto"/>
        <w:jc w:val="both"/>
        <w:rPr>
          <w:rStyle w:val="a5"/>
          <w:b w:val="0"/>
          <w:bCs w:val="0"/>
          <w:sz w:val="32"/>
          <w:szCs w:val="32"/>
        </w:rPr>
      </w:pPr>
      <w:r>
        <w:rPr>
          <w:sz w:val="32"/>
          <w:szCs w:val="32"/>
        </w:rPr>
        <w:t>в</w:t>
      </w:r>
      <w:r w:rsidRPr="007B2630">
        <w:rPr>
          <w:sz w:val="32"/>
          <w:szCs w:val="32"/>
        </w:rPr>
        <w:t>стречи с представителями учебных заведений: Новоку</w:t>
      </w:r>
      <w:r w:rsidRPr="007B2630">
        <w:rPr>
          <w:sz w:val="32"/>
          <w:szCs w:val="32"/>
        </w:rPr>
        <w:t>з</w:t>
      </w:r>
      <w:r w:rsidRPr="007B2630">
        <w:rPr>
          <w:sz w:val="32"/>
          <w:szCs w:val="32"/>
        </w:rPr>
        <w:t xml:space="preserve">нецкий строительный </w:t>
      </w:r>
      <w:r w:rsidRPr="007B2630">
        <w:rPr>
          <w:rStyle w:val="a5"/>
          <w:b w:val="0"/>
          <w:sz w:val="32"/>
          <w:szCs w:val="32"/>
        </w:rPr>
        <w:t xml:space="preserve">техникум – 9 класс; </w:t>
      </w:r>
      <w:proofErr w:type="spellStart"/>
      <w:r w:rsidRPr="007B2630">
        <w:rPr>
          <w:rStyle w:val="a5"/>
          <w:b w:val="0"/>
          <w:sz w:val="32"/>
          <w:szCs w:val="32"/>
        </w:rPr>
        <w:t>КузГТУ</w:t>
      </w:r>
      <w:proofErr w:type="spellEnd"/>
      <w:r w:rsidRPr="007B2630">
        <w:rPr>
          <w:rStyle w:val="a5"/>
          <w:b w:val="0"/>
          <w:sz w:val="32"/>
          <w:szCs w:val="32"/>
        </w:rPr>
        <w:t>, Си</w:t>
      </w:r>
      <w:r w:rsidRPr="007B2630">
        <w:rPr>
          <w:rStyle w:val="a5"/>
          <w:b w:val="0"/>
          <w:sz w:val="32"/>
          <w:szCs w:val="32"/>
        </w:rPr>
        <w:t>б</w:t>
      </w:r>
      <w:r w:rsidRPr="007B2630">
        <w:rPr>
          <w:rStyle w:val="a5"/>
          <w:b w:val="0"/>
          <w:sz w:val="32"/>
          <w:szCs w:val="32"/>
        </w:rPr>
        <w:t>ГИУ – 11 класс;</w:t>
      </w:r>
    </w:p>
    <w:p w:rsidR="007B2630" w:rsidRPr="007B2630" w:rsidRDefault="007B2630" w:rsidP="00361F69">
      <w:pPr>
        <w:pStyle w:val="a3"/>
        <w:numPr>
          <w:ilvl w:val="0"/>
          <w:numId w:val="10"/>
        </w:numPr>
        <w:spacing w:line="360" w:lineRule="auto"/>
        <w:jc w:val="both"/>
        <w:rPr>
          <w:sz w:val="32"/>
          <w:szCs w:val="32"/>
        </w:rPr>
      </w:pPr>
      <w:r w:rsidRPr="007B2630">
        <w:rPr>
          <w:color w:val="000000"/>
          <w:sz w:val="32"/>
          <w:szCs w:val="32"/>
        </w:rPr>
        <w:t>работа с родителями (законными представителями) уч</w:t>
      </w:r>
      <w:r w:rsidRPr="007B2630">
        <w:rPr>
          <w:color w:val="000000"/>
          <w:sz w:val="32"/>
          <w:szCs w:val="32"/>
        </w:rPr>
        <w:t>а</w:t>
      </w:r>
      <w:r w:rsidRPr="007B2630">
        <w:rPr>
          <w:color w:val="000000"/>
          <w:sz w:val="32"/>
          <w:szCs w:val="32"/>
        </w:rPr>
        <w:t>щихся – Тематический лекторий в рамках проведения р</w:t>
      </w:r>
      <w:r w:rsidRPr="007B2630">
        <w:rPr>
          <w:color w:val="000000"/>
          <w:sz w:val="32"/>
          <w:szCs w:val="32"/>
        </w:rPr>
        <w:t>о</w:t>
      </w:r>
      <w:r w:rsidRPr="007B2630">
        <w:rPr>
          <w:color w:val="000000"/>
          <w:sz w:val="32"/>
          <w:szCs w:val="32"/>
        </w:rPr>
        <w:t>дительских собраний по теме «Роль семьи в правильном профессиональном самоопределении учащихся».</w:t>
      </w:r>
    </w:p>
    <w:p w:rsidR="007B2630" w:rsidRPr="00361F69" w:rsidRDefault="007B2630" w:rsidP="00361F69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 w:rsidRPr="007B2630">
        <w:rPr>
          <w:bCs/>
          <w:sz w:val="32"/>
          <w:szCs w:val="32"/>
        </w:rPr>
        <w:t xml:space="preserve">Классные часы: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8470"/>
      </w:tblGrid>
      <w:tr w:rsidR="00361F69" w:rsidRPr="000F5482" w:rsidTr="00361F69">
        <w:tc>
          <w:tcPr>
            <w:tcW w:w="1384" w:type="dxa"/>
          </w:tcPr>
          <w:p w:rsidR="00361F69" w:rsidRPr="00410DF0" w:rsidRDefault="00361F69" w:rsidP="00C3268D">
            <w:pPr>
              <w:rPr>
                <w:sz w:val="28"/>
                <w:szCs w:val="28"/>
              </w:rPr>
            </w:pPr>
          </w:p>
        </w:tc>
        <w:tc>
          <w:tcPr>
            <w:tcW w:w="8470" w:type="dxa"/>
          </w:tcPr>
          <w:p w:rsidR="00361F69" w:rsidRPr="00361F69" w:rsidRDefault="00361F69" w:rsidP="00C326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Начальная школа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«Мир моих интересов», «Все работы хороши, выбирай на вкус»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«Профессии наших родителей»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«О профессиях разных, нужных и важных»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«Путь в профессию начинается в школе»</w:t>
            </w:r>
          </w:p>
        </w:tc>
      </w:tr>
      <w:tr w:rsidR="00361F69" w:rsidRPr="000F5482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0" w:type="dxa"/>
          </w:tcPr>
          <w:p w:rsidR="00361F69" w:rsidRPr="00361F69" w:rsidRDefault="00361F69" w:rsidP="00361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F69">
              <w:rPr>
                <w:rFonts w:ascii="Times New Roman" w:hAnsi="Times New Roman" w:cs="Times New Roman"/>
                <w:b/>
                <w:sz w:val="28"/>
                <w:szCs w:val="28"/>
              </w:rPr>
              <w:t>поисково-зондирующий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«Мир моих интересов», «Мир профессий»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«Моя мечта о будущей профессии», «Навыки общения и взаимоде</w:t>
            </w: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ствия»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«Мои увлечения», «Все профессии важны, все профессии нужны», «Правила поведения и навыки общения»</w:t>
            </w:r>
          </w:p>
        </w:tc>
      </w:tr>
      <w:tr w:rsidR="00361F69" w:rsidRPr="000F5482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0" w:type="dxa"/>
          </w:tcPr>
          <w:p w:rsidR="00361F69" w:rsidRPr="00361F69" w:rsidRDefault="00361F69" w:rsidP="00361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F69">
              <w:rPr>
                <w:rFonts w:ascii="Times New Roman" w:hAnsi="Times New Roman" w:cs="Times New Roman"/>
                <w:b/>
                <w:sz w:val="28"/>
                <w:szCs w:val="28"/>
              </w:rPr>
              <w:t>осознание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«Мир профессий», «Мотивы выбора профессий», «Навыки общения и взаимодействия»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«Мои увлечения – шаг к будущей профессии», «Моя жизненная п</w:t>
            </w: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зиция», «Возможности и профессия», «Куда пойти учиться?»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361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«Профессии с большой перспективой», «Сотвори своё будущее»</w:t>
            </w:r>
          </w:p>
        </w:tc>
      </w:tr>
      <w:tr w:rsidR="00361F69" w:rsidRPr="00410DF0" w:rsidTr="00361F69">
        <w:tc>
          <w:tcPr>
            <w:tcW w:w="1384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8470" w:type="dxa"/>
          </w:tcPr>
          <w:p w:rsidR="00361F69" w:rsidRPr="00361F69" w:rsidRDefault="00361F69" w:rsidP="00C3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69">
              <w:rPr>
                <w:rFonts w:ascii="Times New Roman" w:hAnsi="Times New Roman" w:cs="Times New Roman"/>
                <w:sz w:val="28"/>
                <w:szCs w:val="28"/>
              </w:rPr>
              <w:t>«Психологические характеристики профессий», «Что век грядущий нам готовит»</w:t>
            </w:r>
          </w:p>
        </w:tc>
      </w:tr>
    </w:tbl>
    <w:p w:rsidR="005E21F4" w:rsidRDefault="007B2630" w:rsidP="005E21F4">
      <w:pPr>
        <w:jc w:val="both"/>
        <w:rPr>
          <w:b/>
          <w:sz w:val="32"/>
          <w:szCs w:val="32"/>
        </w:rPr>
      </w:pPr>
      <w:bookmarkStart w:id="0" w:name="_GoBack"/>
      <w:bookmarkEnd w:id="0"/>
      <w:r w:rsidRPr="00B94A04">
        <w:rPr>
          <w:rFonts w:ascii="Times New Roman" w:hAnsi="Times New Roman" w:cs="Times New Roman"/>
          <w:b/>
          <w:noProof/>
          <w:color w:val="762700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FDE4EE2" wp14:editId="4E851642">
                <wp:simplePos x="0" y="0"/>
                <wp:positionH relativeFrom="column">
                  <wp:posOffset>1586865</wp:posOffset>
                </wp:positionH>
                <wp:positionV relativeFrom="paragraph">
                  <wp:posOffset>-198711</wp:posOffset>
                </wp:positionV>
                <wp:extent cx="2487930" cy="425302"/>
                <wp:effectExtent l="19050" t="57150" r="121920" b="7048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4253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B2630" w:rsidRPr="00B94A04" w:rsidRDefault="007B2630" w:rsidP="007B26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Урочная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94A0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деятельность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6" style="position:absolute;left:0;text-align:left;margin-left:124.95pt;margin-top:-15.65pt;width:195.9pt;height:33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" fillcolor="#d9d9d9" strokecolor="#7f7f7f" strokeweight="2pt">
                <v:shadow on="t" color="black" opacity="26214f" origin="-.5" offset="3pt,0"/>
                <v:textbox>
                  <w:txbxContent>
                    <w:p w:rsidR="007B2630" w:rsidRPr="00B94A04" w:rsidRDefault="007B2630" w:rsidP="007B26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Урочная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  <w:r w:rsidRPr="00B94A0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деятельность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6307E6" w:rsidRPr="006307E6" w:rsidRDefault="007B2630" w:rsidP="00CB110B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spacing w:line="360" w:lineRule="auto"/>
        <w:ind w:left="0" w:firstLine="0"/>
        <w:jc w:val="both"/>
        <w:rPr>
          <w:sz w:val="32"/>
          <w:szCs w:val="32"/>
        </w:rPr>
      </w:pPr>
      <w:r w:rsidRPr="00CB110B">
        <w:rPr>
          <w:b/>
          <w:i/>
          <w:sz w:val="32"/>
          <w:szCs w:val="32"/>
        </w:rPr>
        <w:t>Проектная деятельность</w:t>
      </w:r>
      <w:r w:rsidR="00361F69">
        <w:rPr>
          <w:sz w:val="32"/>
          <w:szCs w:val="32"/>
        </w:rPr>
        <w:t xml:space="preserve"> на уроке</w:t>
      </w:r>
      <w:r w:rsidRPr="006307E6">
        <w:rPr>
          <w:sz w:val="32"/>
          <w:szCs w:val="32"/>
        </w:rPr>
        <w:t xml:space="preserve">: </w:t>
      </w:r>
      <w:proofErr w:type="gramStart"/>
      <w:r w:rsidRPr="006307E6">
        <w:rPr>
          <w:sz w:val="32"/>
          <w:szCs w:val="32"/>
        </w:rPr>
        <w:t>Для углубления изучения профессии учитель поручает учащимся готовить рефераты, альбомы по отдельным профессиям в рамках изучаемого материала: химик-лаборант, фармацевт</w:t>
      </w:r>
      <w:r w:rsidR="006307E6" w:rsidRPr="006307E6">
        <w:rPr>
          <w:sz w:val="32"/>
          <w:szCs w:val="32"/>
        </w:rPr>
        <w:t xml:space="preserve"> (химия); электрик, электромонтажник, инженер-технолог (физика), парикмахер, дизайнер, архитектор (технология), </w:t>
      </w:r>
      <w:r w:rsidR="006307E6" w:rsidRPr="006307E6">
        <w:rPr>
          <w:sz w:val="32"/>
          <w:szCs w:val="32"/>
          <w:lang w:val="en-US"/>
        </w:rPr>
        <w:t>IT</w:t>
      </w:r>
      <w:r w:rsidR="006307E6" w:rsidRPr="006307E6">
        <w:rPr>
          <w:sz w:val="32"/>
          <w:szCs w:val="32"/>
        </w:rPr>
        <w:t>-специалист, инженер-программист (информатика); литературный критик, журналист (литература) и т.п.</w:t>
      </w:r>
      <w:proofErr w:type="gramEnd"/>
    </w:p>
    <w:p w:rsidR="00CB110B" w:rsidRPr="00CB110B" w:rsidRDefault="00361F69" w:rsidP="00CB110B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spacing w:line="360" w:lineRule="auto"/>
        <w:ind w:left="142" w:firstLine="0"/>
        <w:jc w:val="both"/>
        <w:rPr>
          <w:sz w:val="28"/>
          <w:szCs w:val="28"/>
        </w:rPr>
      </w:pPr>
      <w:r w:rsidRPr="00CB110B">
        <w:rPr>
          <w:b/>
          <w:i/>
          <w:sz w:val="32"/>
          <w:szCs w:val="32"/>
        </w:rPr>
        <w:t>П</w:t>
      </w:r>
      <w:r w:rsidR="006307E6" w:rsidRPr="00CB110B">
        <w:rPr>
          <w:b/>
          <w:i/>
          <w:sz w:val="32"/>
          <w:szCs w:val="32"/>
        </w:rPr>
        <w:t xml:space="preserve">рофориентационные уроки </w:t>
      </w:r>
      <w:r w:rsidR="006307E6" w:rsidRPr="00CB110B">
        <w:rPr>
          <w:sz w:val="32"/>
          <w:szCs w:val="32"/>
        </w:rPr>
        <w:t>при помощи группы учащихся-</w:t>
      </w:r>
      <w:proofErr w:type="spellStart"/>
      <w:r w:rsidR="006307E6" w:rsidRPr="00CB110B">
        <w:rPr>
          <w:sz w:val="32"/>
          <w:szCs w:val="32"/>
        </w:rPr>
        <w:t>профинформаторов</w:t>
      </w:r>
      <w:proofErr w:type="spellEnd"/>
      <w:r w:rsidR="006307E6" w:rsidRPr="00CB110B">
        <w:rPr>
          <w:sz w:val="32"/>
          <w:szCs w:val="32"/>
        </w:rPr>
        <w:t>),  которые привлекаются к планированию ур</w:t>
      </w:r>
      <w:r w:rsidR="006307E6" w:rsidRPr="00CB110B">
        <w:rPr>
          <w:sz w:val="32"/>
          <w:szCs w:val="32"/>
        </w:rPr>
        <w:t>о</w:t>
      </w:r>
      <w:r w:rsidR="006307E6" w:rsidRPr="00CB110B">
        <w:rPr>
          <w:sz w:val="32"/>
          <w:szCs w:val="32"/>
        </w:rPr>
        <w:t>ков, к подбору литературы, к изготовлению схем и таблиц, к орган</w:t>
      </w:r>
      <w:r w:rsidR="006307E6" w:rsidRPr="00CB110B">
        <w:rPr>
          <w:sz w:val="32"/>
          <w:szCs w:val="32"/>
        </w:rPr>
        <w:t>и</w:t>
      </w:r>
      <w:r w:rsidR="006307E6" w:rsidRPr="00CB110B">
        <w:rPr>
          <w:sz w:val="32"/>
          <w:szCs w:val="32"/>
        </w:rPr>
        <w:t xml:space="preserve">зации </w:t>
      </w:r>
      <w:proofErr w:type="spellStart"/>
      <w:r w:rsidR="006307E6" w:rsidRPr="00CB110B">
        <w:rPr>
          <w:sz w:val="32"/>
          <w:szCs w:val="32"/>
        </w:rPr>
        <w:t>профессиографических</w:t>
      </w:r>
      <w:proofErr w:type="spellEnd"/>
      <w:r w:rsidR="006307E6" w:rsidRPr="00CB110B">
        <w:rPr>
          <w:sz w:val="32"/>
          <w:szCs w:val="32"/>
        </w:rPr>
        <w:t xml:space="preserve"> исследований, встреч и экскурсий, к распределению установочных вопросов, к оформлению классной доски (на ней записывается тема и девиз урока, его задачи, задания к следующему уроку; вывешиваются интересные информационные сообщения, схемы, таблицы, перечень установочных вопросов и р</w:t>
      </w:r>
      <w:r w:rsidR="006307E6" w:rsidRPr="00CB110B">
        <w:rPr>
          <w:sz w:val="32"/>
          <w:szCs w:val="32"/>
        </w:rPr>
        <w:t>е</w:t>
      </w:r>
      <w:r w:rsidR="006307E6" w:rsidRPr="00CB110B">
        <w:rPr>
          <w:sz w:val="32"/>
          <w:szCs w:val="32"/>
        </w:rPr>
        <w:t>комендованной литературы) и т. д.</w:t>
      </w:r>
    </w:p>
    <w:p w:rsidR="001F224C" w:rsidRPr="00CB110B" w:rsidRDefault="00CB110B" w:rsidP="00CB110B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spacing w:line="360" w:lineRule="auto"/>
        <w:ind w:left="142" w:firstLine="0"/>
        <w:jc w:val="both"/>
        <w:rPr>
          <w:b/>
          <w:color w:val="762700"/>
          <w:sz w:val="32"/>
          <w:szCs w:val="32"/>
        </w:rPr>
      </w:pPr>
      <w:r w:rsidRPr="00CB110B">
        <w:rPr>
          <w:b/>
          <w:i/>
          <w:sz w:val="32"/>
          <w:szCs w:val="32"/>
        </w:rPr>
        <w:t>Программа по курсу «Профессиональное самоопределение</w:t>
      </w:r>
      <w:r w:rsidRPr="00CB110B">
        <w:rPr>
          <w:sz w:val="32"/>
          <w:szCs w:val="32"/>
        </w:rPr>
        <w:t>» для учащихся 9-х классов» на 34 часа.</w:t>
      </w:r>
    </w:p>
    <w:p w:rsidR="00051851" w:rsidRPr="00B94A04" w:rsidRDefault="00051851" w:rsidP="00B94A04">
      <w:pPr>
        <w:jc w:val="center"/>
        <w:rPr>
          <w:rFonts w:ascii="Times New Roman" w:hAnsi="Times New Roman" w:cs="Times New Roman"/>
          <w:b/>
          <w:color w:val="762700"/>
          <w:sz w:val="32"/>
          <w:szCs w:val="32"/>
        </w:rPr>
      </w:pPr>
    </w:p>
    <w:sectPr w:rsidR="00051851" w:rsidRPr="00B94A04" w:rsidSect="00361F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273"/>
      </v:shape>
    </w:pict>
  </w:numPicBullet>
  <w:abstractNum w:abstractNumId="0">
    <w:nsid w:val="00045238"/>
    <w:multiLevelType w:val="hybridMultilevel"/>
    <w:tmpl w:val="2FAE86FC"/>
    <w:lvl w:ilvl="0" w:tplc="1932199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9966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21860"/>
    <w:multiLevelType w:val="hybridMultilevel"/>
    <w:tmpl w:val="B21200D4"/>
    <w:lvl w:ilvl="0" w:tplc="04190007">
      <w:start w:val="1"/>
      <w:numFmt w:val="bullet"/>
      <w:lvlText w:val=""/>
      <w:lvlPicBulletId w:val="0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E331BA"/>
    <w:multiLevelType w:val="hybridMultilevel"/>
    <w:tmpl w:val="A8B6D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040A4"/>
    <w:multiLevelType w:val="multilevel"/>
    <w:tmpl w:val="28E42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741E2"/>
    <w:multiLevelType w:val="hybridMultilevel"/>
    <w:tmpl w:val="6958B7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23872"/>
    <w:multiLevelType w:val="hybridMultilevel"/>
    <w:tmpl w:val="4D36627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821DF"/>
    <w:multiLevelType w:val="multilevel"/>
    <w:tmpl w:val="34AC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EF0BAA"/>
    <w:multiLevelType w:val="hybridMultilevel"/>
    <w:tmpl w:val="7B2A7C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E43F6"/>
    <w:multiLevelType w:val="hybridMultilevel"/>
    <w:tmpl w:val="19AE9B7A"/>
    <w:lvl w:ilvl="0" w:tplc="3F203A1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9966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03855"/>
    <w:multiLevelType w:val="hybridMultilevel"/>
    <w:tmpl w:val="847AD6E8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C5E5452"/>
    <w:multiLevelType w:val="hybridMultilevel"/>
    <w:tmpl w:val="03C2642C"/>
    <w:lvl w:ilvl="0" w:tplc="4EC8D8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9966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5045C"/>
    <w:multiLevelType w:val="hybridMultilevel"/>
    <w:tmpl w:val="C4B04026"/>
    <w:lvl w:ilvl="0" w:tplc="FFFFFFFF">
      <w:start w:val="1"/>
      <w:numFmt w:val="bullet"/>
      <w:lvlText w:val="­"/>
      <w:lvlJc w:val="left"/>
      <w:pPr>
        <w:ind w:left="167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4" w:hanging="360"/>
      </w:pPr>
      <w:rPr>
        <w:rFonts w:ascii="Wingdings" w:hAnsi="Wingdings" w:hint="default"/>
      </w:rPr>
    </w:lvl>
  </w:abstractNum>
  <w:abstractNum w:abstractNumId="12">
    <w:nsid w:val="7B31624A"/>
    <w:multiLevelType w:val="hybridMultilevel"/>
    <w:tmpl w:val="941EE738"/>
    <w:lvl w:ilvl="0" w:tplc="0419000D">
      <w:start w:val="1"/>
      <w:numFmt w:val="bullet"/>
      <w:lvlText w:val=""/>
      <w:lvlJc w:val="left"/>
      <w:pPr>
        <w:ind w:left="8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2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EB"/>
    <w:rsid w:val="00051851"/>
    <w:rsid w:val="001F224C"/>
    <w:rsid w:val="002E0A39"/>
    <w:rsid w:val="00361F69"/>
    <w:rsid w:val="003B70FD"/>
    <w:rsid w:val="004B02EB"/>
    <w:rsid w:val="004C1642"/>
    <w:rsid w:val="0053159F"/>
    <w:rsid w:val="005E21F4"/>
    <w:rsid w:val="006307E6"/>
    <w:rsid w:val="007B2630"/>
    <w:rsid w:val="009061D0"/>
    <w:rsid w:val="00982505"/>
    <w:rsid w:val="00A032EE"/>
    <w:rsid w:val="00AE2481"/>
    <w:rsid w:val="00B74926"/>
    <w:rsid w:val="00B94A04"/>
    <w:rsid w:val="00CB110B"/>
    <w:rsid w:val="00D0242F"/>
    <w:rsid w:val="00E7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75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5B4B"/>
  </w:style>
  <w:style w:type="character" w:styleId="a5">
    <w:name w:val="Strong"/>
    <w:basedOn w:val="a0"/>
    <w:uiPriority w:val="22"/>
    <w:qFormat/>
    <w:rsid w:val="007B2630"/>
    <w:rPr>
      <w:b/>
      <w:bCs/>
    </w:rPr>
  </w:style>
  <w:style w:type="table" w:styleId="a6">
    <w:name w:val="Table Grid"/>
    <w:basedOn w:val="a1"/>
    <w:uiPriority w:val="59"/>
    <w:rsid w:val="00361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31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1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75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5B4B"/>
  </w:style>
  <w:style w:type="character" w:styleId="a5">
    <w:name w:val="Strong"/>
    <w:basedOn w:val="a0"/>
    <w:uiPriority w:val="22"/>
    <w:qFormat/>
    <w:rsid w:val="007B2630"/>
    <w:rPr>
      <w:b/>
      <w:bCs/>
    </w:rPr>
  </w:style>
  <w:style w:type="table" w:styleId="a6">
    <w:name w:val="Table Grid"/>
    <w:basedOn w:val="a1"/>
    <w:uiPriority w:val="59"/>
    <w:rsid w:val="00361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31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1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6EDED-CF1A-4D76-B6C7-CFF9F5641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Татьяна</cp:lastModifiedBy>
  <cp:revision>7</cp:revision>
  <cp:lastPrinted>2016-04-20T03:26:00Z</cp:lastPrinted>
  <dcterms:created xsi:type="dcterms:W3CDTF">2016-04-16T05:43:00Z</dcterms:created>
  <dcterms:modified xsi:type="dcterms:W3CDTF">2016-04-20T05:00:00Z</dcterms:modified>
</cp:coreProperties>
</file>